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91" w:rsidRDefault="00594784" w:rsidP="007757BF">
      <w:pPr>
        <w:jc w:val="both"/>
        <w:rPr>
          <w:b/>
          <w:u w:val="single"/>
        </w:rPr>
      </w:pPr>
      <w:bookmarkStart w:id="0" w:name="_GoBack"/>
      <w:r>
        <w:rPr>
          <w:lang w:val="sr-Cyrl-CS"/>
        </w:rPr>
        <w:t>REPUBLIKA</w:t>
      </w:r>
      <w:r w:rsidR="00B32D91">
        <w:rPr>
          <w:lang w:val="sr-Cyrl-CS"/>
        </w:rPr>
        <w:t xml:space="preserve"> </w:t>
      </w:r>
      <w:r>
        <w:rPr>
          <w:lang w:val="sr-Cyrl-CS"/>
        </w:rPr>
        <w:t>SRBIJA</w:t>
      </w:r>
      <w:r w:rsidR="00B32D91">
        <w:rPr>
          <w:lang w:val="sr-Cyrl-CS"/>
        </w:rPr>
        <w:tab/>
      </w:r>
      <w:r w:rsidR="00B32D91">
        <w:rPr>
          <w:lang w:val="sr-Cyrl-CS"/>
        </w:rPr>
        <w:tab/>
      </w:r>
      <w:r w:rsidR="00B32D91">
        <w:rPr>
          <w:lang w:val="sr-Cyrl-CS"/>
        </w:rPr>
        <w:tab/>
      </w:r>
      <w:r w:rsidR="00B32D91">
        <w:rPr>
          <w:lang w:val="sr-Cyrl-CS"/>
        </w:rPr>
        <w:tab/>
      </w:r>
      <w:r w:rsidR="00B32D91">
        <w:t xml:space="preserve">                                             </w:t>
      </w:r>
    </w:p>
    <w:p w:rsidR="00B32D91" w:rsidRDefault="00594784" w:rsidP="007757B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B32D9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32D91" w:rsidRDefault="00594784" w:rsidP="007757BF">
      <w:pPr>
        <w:jc w:val="both"/>
        <w:rPr>
          <w:lang w:val="sr-Cyrl-RS"/>
        </w:rPr>
      </w:pPr>
      <w:r>
        <w:rPr>
          <w:lang w:val="sr-Cyrl-CS"/>
        </w:rPr>
        <w:t>Odbor</w:t>
      </w:r>
      <w:r w:rsidR="00B32D91">
        <w:rPr>
          <w:lang w:val="sr-Cyrl-CS"/>
        </w:rPr>
        <w:t xml:space="preserve"> </w:t>
      </w:r>
      <w:r>
        <w:rPr>
          <w:lang w:val="sr-Cyrl-RS"/>
        </w:rPr>
        <w:t>za</w:t>
      </w:r>
      <w:r w:rsidR="00B32D91">
        <w:rPr>
          <w:lang w:val="sr-Cyrl-RS"/>
        </w:rPr>
        <w:t xml:space="preserve"> </w:t>
      </w:r>
      <w:r>
        <w:rPr>
          <w:lang w:val="sr-Cyrl-RS"/>
        </w:rPr>
        <w:t>poljoprivredu</w:t>
      </w:r>
      <w:r w:rsidR="00B32D91">
        <w:rPr>
          <w:lang w:val="sr-Cyrl-RS"/>
        </w:rPr>
        <w:t xml:space="preserve">, </w:t>
      </w:r>
      <w:r>
        <w:rPr>
          <w:lang w:val="sr-Cyrl-RS"/>
        </w:rPr>
        <w:t>šumarstvo</w:t>
      </w:r>
      <w:r w:rsidR="00B32D91">
        <w:rPr>
          <w:lang w:val="sr-Cyrl-RS"/>
        </w:rPr>
        <w:t xml:space="preserve"> </w:t>
      </w:r>
    </w:p>
    <w:p w:rsidR="00B32D91" w:rsidRDefault="00594784" w:rsidP="007757BF">
      <w:pPr>
        <w:jc w:val="both"/>
        <w:rPr>
          <w:lang w:val="sr-Cyrl-RS"/>
        </w:rPr>
      </w:pPr>
      <w:r>
        <w:rPr>
          <w:lang w:val="sr-Cyrl-RS"/>
        </w:rPr>
        <w:t>i</w:t>
      </w:r>
      <w:r w:rsidR="00B32D91">
        <w:rPr>
          <w:lang w:val="sr-Cyrl-RS"/>
        </w:rPr>
        <w:t xml:space="preserve"> </w:t>
      </w:r>
      <w:r>
        <w:rPr>
          <w:lang w:val="sr-Cyrl-RS"/>
        </w:rPr>
        <w:t>vodoprivredu</w:t>
      </w:r>
    </w:p>
    <w:p w:rsidR="00B32D91" w:rsidRPr="00843A6F" w:rsidRDefault="00B32D91" w:rsidP="007757BF">
      <w:pPr>
        <w:jc w:val="both"/>
        <w:rPr>
          <w:rFonts w:eastAsiaTheme="minorHAnsi"/>
          <w:lang w:val="en-US"/>
        </w:rPr>
      </w:pPr>
      <w:r>
        <w:rPr>
          <w:lang w:val="sr-Latn-RS"/>
        </w:rPr>
        <w:t xml:space="preserve">12 </w:t>
      </w:r>
      <w:r w:rsidR="00594784">
        <w:rPr>
          <w:lang w:val="sr-Cyrl-RS"/>
        </w:rPr>
        <w:t>Broj</w:t>
      </w:r>
      <w:r>
        <w:rPr>
          <w:lang w:val="sr-Cyrl-RS"/>
        </w:rPr>
        <w:t>: 06-2/</w:t>
      </w:r>
      <w:r w:rsidR="00821DD1">
        <w:rPr>
          <w:lang w:val="sr-Cyrl-RS"/>
        </w:rPr>
        <w:t>225</w:t>
      </w:r>
      <w:r w:rsidR="00843A6F">
        <w:t>-18</w:t>
      </w:r>
    </w:p>
    <w:p w:rsidR="00B32D91" w:rsidRDefault="00821DD1" w:rsidP="007757BF">
      <w:pPr>
        <w:jc w:val="both"/>
        <w:rPr>
          <w:lang w:val="sr-Cyrl-RS"/>
        </w:rPr>
      </w:pPr>
      <w:r>
        <w:rPr>
          <w:lang w:val="sr-Cyrl-RS"/>
        </w:rPr>
        <w:t>1</w:t>
      </w:r>
      <w:r w:rsidR="00B32D91">
        <w:t xml:space="preserve">. </w:t>
      </w:r>
      <w:r w:rsidR="00594784">
        <w:rPr>
          <w:lang w:val="sr-Cyrl-RS"/>
        </w:rPr>
        <w:t>oktobar</w:t>
      </w:r>
      <w:r w:rsidR="00B32D91">
        <w:rPr>
          <w:lang w:val="sr-Cyrl-RS"/>
        </w:rPr>
        <w:t xml:space="preserve"> 2018. </w:t>
      </w:r>
      <w:r w:rsidR="00594784">
        <w:rPr>
          <w:lang w:val="sr-Cyrl-RS"/>
        </w:rPr>
        <w:t>godine</w:t>
      </w:r>
    </w:p>
    <w:p w:rsidR="00B32D91" w:rsidRDefault="00594784" w:rsidP="007757BF">
      <w:pPr>
        <w:jc w:val="both"/>
        <w:rPr>
          <w:lang w:val="sr-Cyrl-RS"/>
        </w:rPr>
      </w:pPr>
      <w:r>
        <w:rPr>
          <w:lang w:val="sr-Cyrl-RS"/>
        </w:rPr>
        <w:t>B</w:t>
      </w:r>
      <w:r w:rsidR="00B32D91">
        <w:rPr>
          <w:lang w:val="sr-Cyrl-RS"/>
        </w:rPr>
        <w:t xml:space="preserve"> </w:t>
      </w:r>
      <w:r>
        <w:rPr>
          <w:lang w:val="sr-Cyrl-RS"/>
        </w:rPr>
        <w:t>e</w:t>
      </w:r>
      <w:r w:rsidR="00B32D91">
        <w:rPr>
          <w:lang w:val="sr-Cyrl-RS"/>
        </w:rPr>
        <w:t xml:space="preserve"> </w:t>
      </w:r>
      <w:r>
        <w:rPr>
          <w:lang w:val="sr-Cyrl-RS"/>
        </w:rPr>
        <w:t>o</w:t>
      </w:r>
      <w:r w:rsidR="00B32D91">
        <w:rPr>
          <w:lang w:val="sr-Cyrl-RS"/>
        </w:rPr>
        <w:t xml:space="preserve"> </w:t>
      </w:r>
      <w:r>
        <w:rPr>
          <w:lang w:val="sr-Cyrl-RS"/>
        </w:rPr>
        <w:t>g</w:t>
      </w:r>
      <w:r w:rsidR="00B32D91">
        <w:rPr>
          <w:lang w:val="sr-Cyrl-RS"/>
        </w:rPr>
        <w:t xml:space="preserve"> </w:t>
      </w:r>
      <w:r>
        <w:rPr>
          <w:lang w:val="sr-Cyrl-RS"/>
        </w:rPr>
        <w:t>r</w:t>
      </w:r>
      <w:r w:rsidR="00B32D91">
        <w:rPr>
          <w:lang w:val="sr-Cyrl-RS"/>
        </w:rPr>
        <w:t xml:space="preserve"> </w:t>
      </w:r>
      <w:r>
        <w:rPr>
          <w:lang w:val="sr-Cyrl-RS"/>
        </w:rPr>
        <w:t>a</w:t>
      </w:r>
      <w:r w:rsidR="00B32D9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C52482" w:rsidRDefault="00C52482" w:rsidP="007757BF">
      <w:pPr>
        <w:jc w:val="both"/>
        <w:rPr>
          <w:sz w:val="22"/>
          <w:szCs w:val="22"/>
          <w:lang w:val="sr-Cyrl-CS"/>
        </w:rPr>
      </w:pPr>
    </w:p>
    <w:p w:rsidR="00C50BDC" w:rsidRPr="00DF6798" w:rsidRDefault="00C50BDC" w:rsidP="007757BF">
      <w:pPr>
        <w:jc w:val="both"/>
        <w:rPr>
          <w:sz w:val="22"/>
          <w:szCs w:val="22"/>
          <w:lang w:val="sr-Cyrl-CS"/>
        </w:rPr>
      </w:pPr>
    </w:p>
    <w:p w:rsidR="00C52482" w:rsidRPr="00E242DA" w:rsidRDefault="00594784" w:rsidP="00067A2A">
      <w:pPr>
        <w:jc w:val="center"/>
        <w:rPr>
          <w:lang w:val="sr-Cyrl-CS"/>
        </w:rPr>
      </w:pPr>
      <w:r>
        <w:rPr>
          <w:lang w:val="sr-Cyrl-CS"/>
        </w:rPr>
        <w:t>Z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A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P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S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N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K</w:t>
      </w:r>
    </w:p>
    <w:p w:rsidR="00C52482" w:rsidRPr="00E242DA" w:rsidRDefault="00DE1711" w:rsidP="00067A2A">
      <w:pPr>
        <w:jc w:val="center"/>
        <w:rPr>
          <w:lang w:val="sr-Cyrl-CS"/>
        </w:rPr>
      </w:pPr>
      <w:r>
        <w:rPr>
          <w:lang w:val="en-US"/>
        </w:rPr>
        <w:t>33</w:t>
      </w:r>
      <w:r w:rsidR="00DF062C">
        <w:rPr>
          <w:lang w:val="en-US"/>
        </w:rPr>
        <w:t>.</w:t>
      </w:r>
      <w:r w:rsidR="00C52482" w:rsidRPr="00E242DA">
        <w:rPr>
          <w:lang w:val="sr-Cyrl-CS"/>
        </w:rPr>
        <w:t xml:space="preserve"> </w:t>
      </w:r>
      <w:r w:rsidR="00594784">
        <w:rPr>
          <w:lang w:val="sr-Cyrl-CS"/>
        </w:rPr>
        <w:t>SEDNICE</w:t>
      </w:r>
      <w:r w:rsidR="00C52482" w:rsidRPr="00E242DA">
        <w:rPr>
          <w:lang w:val="sr-Cyrl-CS"/>
        </w:rPr>
        <w:t xml:space="preserve"> </w:t>
      </w:r>
      <w:r w:rsidR="00594784">
        <w:rPr>
          <w:lang w:val="sr-Cyrl-CS"/>
        </w:rPr>
        <w:t>ODBORA</w:t>
      </w:r>
      <w:r w:rsidR="00C52482" w:rsidRPr="00E242DA">
        <w:rPr>
          <w:lang w:val="sr-Cyrl-CS"/>
        </w:rPr>
        <w:t xml:space="preserve"> </w:t>
      </w:r>
      <w:r w:rsidR="00594784">
        <w:rPr>
          <w:lang w:val="sr-Cyrl-CS"/>
        </w:rPr>
        <w:t>ZA</w:t>
      </w:r>
      <w:r w:rsidR="00C52482" w:rsidRPr="00E242DA">
        <w:rPr>
          <w:lang w:val="sr-Cyrl-CS"/>
        </w:rPr>
        <w:t xml:space="preserve"> </w:t>
      </w:r>
      <w:r w:rsidR="00594784">
        <w:rPr>
          <w:lang w:val="sr-Cyrl-CS"/>
        </w:rPr>
        <w:t>POLjOPRIVREDU</w:t>
      </w:r>
      <w:r w:rsidR="00C52482" w:rsidRPr="00E242DA">
        <w:rPr>
          <w:lang w:val="sr-Cyrl-CS"/>
        </w:rPr>
        <w:t xml:space="preserve">, </w:t>
      </w:r>
      <w:r w:rsidR="00594784">
        <w:rPr>
          <w:lang w:val="sr-Cyrl-CS"/>
        </w:rPr>
        <w:t>ŠUMARSTVO</w:t>
      </w:r>
    </w:p>
    <w:p w:rsidR="00C52482" w:rsidRPr="00E242DA" w:rsidRDefault="00594784" w:rsidP="00067A2A">
      <w:pPr>
        <w:jc w:val="center"/>
        <w:rPr>
          <w:lang w:val="sr-Cyrl-CS"/>
        </w:rPr>
      </w:pPr>
      <w:r>
        <w:rPr>
          <w:lang w:val="sr-Cyrl-CS"/>
        </w:rPr>
        <w:t>I</w:t>
      </w:r>
      <w:r w:rsidR="00C52482" w:rsidRPr="00E242DA">
        <w:rPr>
          <w:lang w:val="sr-Cyrl-CS"/>
        </w:rPr>
        <w:t xml:space="preserve">  </w:t>
      </w:r>
      <w:r>
        <w:rPr>
          <w:lang w:val="sr-Cyrl-CS"/>
        </w:rPr>
        <w:t>VODOPRIVREDU</w:t>
      </w:r>
      <w:r w:rsidR="00C52482" w:rsidRPr="00E242DA">
        <w:rPr>
          <w:lang w:val="sr-Cyrl-CS"/>
        </w:rPr>
        <w:t xml:space="preserve">, </w:t>
      </w:r>
      <w:r>
        <w:rPr>
          <w:lang w:val="sr-Cyrl-CS"/>
        </w:rPr>
        <w:t>ODRŽANE</w:t>
      </w:r>
      <w:r w:rsidR="0032746A" w:rsidRPr="00E242DA">
        <w:rPr>
          <w:lang w:val="sr-Cyrl-CS"/>
        </w:rPr>
        <w:t xml:space="preserve"> </w:t>
      </w:r>
      <w:r w:rsidR="00DE1711">
        <w:rPr>
          <w:lang w:val="en-US"/>
        </w:rPr>
        <w:t>1</w:t>
      </w:r>
      <w:r w:rsidR="00C52482" w:rsidRPr="00E242DA">
        <w:rPr>
          <w:lang w:val="sr-Cyrl-CS"/>
        </w:rPr>
        <w:t>.</w:t>
      </w:r>
      <w:r w:rsidR="00DE1711">
        <w:rPr>
          <w:lang w:val="en-US"/>
        </w:rPr>
        <w:t xml:space="preserve"> </w:t>
      </w:r>
      <w:proofErr w:type="gramStart"/>
      <w:r w:rsidR="00DE1711">
        <w:rPr>
          <w:lang w:val="en-US"/>
        </w:rPr>
        <w:t>OKTO</w:t>
      </w:r>
      <w:r>
        <w:rPr>
          <w:lang w:val="sr-Cyrl-RS"/>
        </w:rPr>
        <w:t>BRA</w:t>
      </w:r>
      <w:r w:rsidR="00C52482" w:rsidRPr="00E242DA">
        <w:rPr>
          <w:lang w:val="sr-Cyrl-CS"/>
        </w:rPr>
        <w:t xml:space="preserve"> 201</w:t>
      </w:r>
      <w:r w:rsidR="00B00463">
        <w:rPr>
          <w:lang w:val="sr-Cyrl-CS"/>
        </w:rPr>
        <w:t>8</w:t>
      </w:r>
      <w:r w:rsidR="00C52482" w:rsidRPr="00E242DA">
        <w:rPr>
          <w:lang w:val="sr-Cyrl-CS"/>
        </w:rPr>
        <w:t>.</w:t>
      </w:r>
      <w:proofErr w:type="gramEnd"/>
      <w:r w:rsidR="00C52482" w:rsidRPr="00E242DA">
        <w:rPr>
          <w:lang w:val="sr-Cyrl-CS"/>
        </w:rPr>
        <w:t xml:space="preserve"> </w:t>
      </w:r>
      <w:r>
        <w:rPr>
          <w:lang w:val="sr-Cyrl-CS"/>
        </w:rPr>
        <w:t>GODINE</w:t>
      </w:r>
    </w:p>
    <w:p w:rsidR="00C52482" w:rsidRDefault="00C52482" w:rsidP="007757BF">
      <w:pPr>
        <w:jc w:val="both"/>
        <w:rPr>
          <w:lang w:val="sr-Cyrl-CS"/>
        </w:rPr>
      </w:pPr>
    </w:p>
    <w:p w:rsidR="00987F74" w:rsidRDefault="00987F74" w:rsidP="007757BF">
      <w:pPr>
        <w:jc w:val="both"/>
        <w:rPr>
          <w:lang w:val="sr-Cyrl-CS"/>
        </w:rPr>
      </w:pPr>
    </w:p>
    <w:p w:rsidR="00C52482" w:rsidRPr="00E242DA" w:rsidRDefault="00C52482" w:rsidP="007757BF">
      <w:pPr>
        <w:jc w:val="both"/>
        <w:rPr>
          <w:lang w:val="sr-Cyrl-CS"/>
        </w:rPr>
      </w:pPr>
      <w:r w:rsidRPr="00E242DA">
        <w:rPr>
          <w:lang w:val="sr-Cyrl-CS"/>
        </w:rPr>
        <w:tab/>
      </w:r>
      <w:r w:rsidRPr="00E242DA">
        <w:rPr>
          <w:lang w:val="sr-Cyrl-CS"/>
        </w:rPr>
        <w:tab/>
      </w:r>
    </w:p>
    <w:p w:rsidR="00C52482" w:rsidRPr="00E242DA" w:rsidRDefault="00594784" w:rsidP="007757BF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je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počela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u</w:t>
      </w:r>
      <w:r w:rsidR="00635C99">
        <w:rPr>
          <w:lang w:val="sr-Cyrl-CS"/>
        </w:rPr>
        <w:t xml:space="preserve"> 11</w:t>
      </w:r>
      <w:r w:rsidR="00C52482" w:rsidRPr="00E242DA">
        <w:rPr>
          <w:lang w:val="sr-Cyrl-CS"/>
        </w:rPr>
        <w:t>,</w:t>
      </w:r>
      <w:r w:rsidR="00B32D91">
        <w:rPr>
          <w:lang w:val="sr-Cyrl-RS"/>
        </w:rPr>
        <w:t>0</w:t>
      </w:r>
      <w:r w:rsidR="00843A6F">
        <w:rPr>
          <w:lang w:val="sr-Cyrl-RS"/>
        </w:rPr>
        <w:t>0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časova</w:t>
      </w:r>
      <w:r w:rsidR="00C52482" w:rsidRPr="00E242DA">
        <w:rPr>
          <w:lang w:val="sr-Cyrl-CS"/>
        </w:rPr>
        <w:t>.</w:t>
      </w:r>
    </w:p>
    <w:p w:rsidR="00C52482" w:rsidRPr="00E242DA" w:rsidRDefault="00C52482" w:rsidP="007757BF">
      <w:pPr>
        <w:tabs>
          <w:tab w:val="left" w:pos="0"/>
        </w:tabs>
        <w:jc w:val="both"/>
        <w:rPr>
          <w:lang w:val="sr-Cyrl-CS"/>
        </w:rPr>
      </w:pPr>
      <w:r w:rsidRPr="00E242DA">
        <w:rPr>
          <w:lang w:val="sr-Cyrl-CS"/>
        </w:rPr>
        <w:tab/>
      </w:r>
      <w:r w:rsidR="00594784">
        <w:rPr>
          <w:lang w:val="sr-Cyrl-CS"/>
        </w:rPr>
        <w:t>Sednici</w:t>
      </w:r>
      <w:r w:rsidRPr="00E242DA">
        <w:rPr>
          <w:lang w:val="sr-Cyrl-CS"/>
        </w:rPr>
        <w:t xml:space="preserve"> </w:t>
      </w:r>
      <w:r w:rsidR="00594784">
        <w:rPr>
          <w:lang w:val="sr-Cyrl-CS"/>
        </w:rPr>
        <w:t>je</w:t>
      </w:r>
      <w:r w:rsidRPr="00E242DA">
        <w:rPr>
          <w:lang w:val="sr-Cyrl-CS"/>
        </w:rPr>
        <w:t xml:space="preserve"> </w:t>
      </w:r>
      <w:r w:rsidR="00594784">
        <w:rPr>
          <w:lang w:val="sr-Cyrl-CS"/>
        </w:rPr>
        <w:t>predsedavao</w:t>
      </w:r>
      <w:r w:rsidRPr="00E242DA">
        <w:rPr>
          <w:lang w:val="sr-Cyrl-CS"/>
        </w:rPr>
        <w:t xml:space="preserve"> </w:t>
      </w:r>
      <w:r w:rsidR="00594784">
        <w:rPr>
          <w:lang w:val="sr-Cyrl-CS"/>
        </w:rPr>
        <w:t>Marijan</w:t>
      </w:r>
      <w:r w:rsidR="0032746A" w:rsidRPr="00E242DA">
        <w:rPr>
          <w:lang w:val="sr-Cyrl-CS"/>
        </w:rPr>
        <w:t xml:space="preserve"> </w:t>
      </w:r>
      <w:r w:rsidR="00594784">
        <w:rPr>
          <w:lang w:val="sr-Cyrl-CS"/>
        </w:rPr>
        <w:t>Rističević</w:t>
      </w:r>
      <w:r w:rsidRPr="00E242DA">
        <w:rPr>
          <w:lang w:val="sr-Cyrl-CS"/>
        </w:rPr>
        <w:t xml:space="preserve">, </w:t>
      </w:r>
      <w:r w:rsidR="00594784">
        <w:rPr>
          <w:lang w:val="sr-Cyrl-CS"/>
        </w:rPr>
        <w:t>predsednik</w:t>
      </w:r>
      <w:r w:rsidRPr="00E242DA">
        <w:rPr>
          <w:lang w:val="sr-Cyrl-CS"/>
        </w:rPr>
        <w:t xml:space="preserve"> </w:t>
      </w:r>
      <w:r w:rsidR="00594784">
        <w:rPr>
          <w:lang w:val="sr-Cyrl-CS"/>
        </w:rPr>
        <w:t>Odbora</w:t>
      </w:r>
      <w:r w:rsidR="0032746A" w:rsidRPr="00E242DA">
        <w:rPr>
          <w:lang w:val="sr-Cyrl-CS"/>
        </w:rPr>
        <w:t>.</w:t>
      </w:r>
    </w:p>
    <w:p w:rsidR="006F2746" w:rsidRPr="00E242DA" w:rsidRDefault="00594784" w:rsidP="00DE1711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su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757516" w:rsidRPr="00E242DA">
        <w:rPr>
          <w:lang w:val="sr-Cyrl-CS"/>
        </w:rPr>
        <w:t xml:space="preserve"> </w:t>
      </w:r>
      <w:r>
        <w:rPr>
          <w:lang w:val="sr-Cyrl-CS"/>
        </w:rPr>
        <w:t>članovi</w:t>
      </w:r>
      <w:r w:rsidR="00757516" w:rsidRPr="00E242DA">
        <w:rPr>
          <w:lang w:val="sr-Cyrl-CS"/>
        </w:rPr>
        <w:t xml:space="preserve"> </w:t>
      </w:r>
      <w:r>
        <w:rPr>
          <w:lang w:val="sr-Cyrl-CS"/>
        </w:rPr>
        <w:t>Odbora</w:t>
      </w:r>
      <w:r w:rsidR="00C52482" w:rsidRPr="00E242DA">
        <w:rPr>
          <w:lang w:val="sr-Cyrl-CS"/>
        </w:rPr>
        <w:t>:</w:t>
      </w:r>
      <w:r w:rsidR="00A04062">
        <w:rPr>
          <w:lang w:val="sr-Cyrl-CS"/>
        </w:rPr>
        <w:t xml:space="preserve"> </w:t>
      </w:r>
      <w:r>
        <w:rPr>
          <w:lang w:val="sr-Cyrl-CS"/>
        </w:rPr>
        <w:t>Žarko</w:t>
      </w:r>
      <w:r w:rsidR="00631156" w:rsidRPr="00843A6F">
        <w:rPr>
          <w:lang w:val="sr-Cyrl-CS"/>
        </w:rPr>
        <w:t xml:space="preserve"> </w:t>
      </w:r>
      <w:r>
        <w:rPr>
          <w:lang w:val="sr-Cyrl-CS"/>
        </w:rPr>
        <w:t>Bogatinović</w:t>
      </w:r>
      <w:r w:rsidR="00631156">
        <w:rPr>
          <w:lang w:val="sr-Cyrl-CS"/>
        </w:rPr>
        <w:t>,</w:t>
      </w:r>
      <w:r w:rsidR="00631156" w:rsidRPr="00843A6F">
        <w:rPr>
          <w:lang w:val="sr-Cyrl-CS"/>
        </w:rPr>
        <w:t xml:space="preserve"> </w:t>
      </w:r>
      <w:r>
        <w:rPr>
          <w:lang w:val="sr-Cyrl-CS"/>
        </w:rPr>
        <w:t>Tijana</w:t>
      </w:r>
      <w:r w:rsidR="00631156">
        <w:rPr>
          <w:lang w:val="sr-Cyrl-CS"/>
        </w:rPr>
        <w:t xml:space="preserve"> </w:t>
      </w:r>
      <w:r>
        <w:rPr>
          <w:lang w:val="sr-Cyrl-CS"/>
        </w:rPr>
        <w:t>Davidovac</w:t>
      </w:r>
      <w:r w:rsidR="00631156">
        <w:rPr>
          <w:lang w:val="sr-Cyrl-CS"/>
        </w:rPr>
        <w:t>,</w:t>
      </w:r>
      <w:r w:rsidR="00B32D91" w:rsidRPr="00843A6F">
        <w:rPr>
          <w:lang w:val="sr-Cyrl-CS"/>
        </w:rPr>
        <w:t xml:space="preserve"> </w:t>
      </w:r>
      <w:r>
        <w:rPr>
          <w:lang w:val="sr-Cyrl-CS"/>
        </w:rPr>
        <w:t>Radovan</w:t>
      </w:r>
      <w:r w:rsidR="00631156">
        <w:rPr>
          <w:lang w:val="sr-Cyrl-CS"/>
        </w:rPr>
        <w:t xml:space="preserve"> </w:t>
      </w:r>
      <w:r>
        <w:rPr>
          <w:lang w:val="sr-Cyrl-CS"/>
        </w:rPr>
        <w:t>Jančić</w:t>
      </w:r>
      <w:r w:rsidR="00631156">
        <w:rPr>
          <w:lang w:val="sr-Cyrl-CS"/>
        </w:rPr>
        <w:t>,</w:t>
      </w:r>
      <w:r w:rsidR="00631156" w:rsidRPr="00843A6F">
        <w:rPr>
          <w:lang w:val="sr-Cyrl-CS"/>
        </w:rPr>
        <w:t xml:space="preserve"> </w:t>
      </w:r>
      <w:r>
        <w:rPr>
          <w:lang w:val="sr-Cyrl-CS"/>
        </w:rPr>
        <w:t>Mladen</w:t>
      </w:r>
      <w:r w:rsidR="00631156">
        <w:rPr>
          <w:lang w:val="sr-Cyrl-CS"/>
        </w:rPr>
        <w:t xml:space="preserve"> </w:t>
      </w:r>
      <w:r>
        <w:rPr>
          <w:lang w:val="sr-Cyrl-CS"/>
        </w:rPr>
        <w:t>Lukić</w:t>
      </w:r>
      <w:r w:rsidR="00631156">
        <w:rPr>
          <w:lang w:val="sr-Cyrl-CS"/>
        </w:rPr>
        <w:t>,</w:t>
      </w:r>
      <w:r w:rsidR="00631156" w:rsidRPr="00843A6F">
        <w:rPr>
          <w:lang w:val="sr-Cyrl-CS"/>
        </w:rPr>
        <w:t xml:space="preserve"> </w:t>
      </w:r>
      <w:r>
        <w:rPr>
          <w:lang w:val="sr-Cyrl-CS"/>
        </w:rPr>
        <w:t>Milija</w:t>
      </w:r>
      <w:r w:rsidR="00B32D91" w:rsidRPr="00843A6F">
        <w:rPr>
          <w:lang w:val="sr-Cyrl-CS"/>
        </w:rPr>
        <w:t xml:space="preserve"> </w:t>
      </w:r>
      <w:r>
        <w:rPr>
          <w:lang w:val="sr-Cyrl-CS"/>
        </w:rPr>
        <w:t>Miletić</w:t>
      </w:r>
      <w:r w:rsidR="00B32D91" w:rsidRPr="00843A6F">
        <w:rPr>
          <w:lang w:val="sr-Cyrl-CS"/>
        </w:rPr>
        <w:t xml:space="preserve">, </w:t>
      </w:r>
      <w:r>
        <w:rPr>
          <w:lang w:val="sr-Cyrl-CS"/>
        </w:rPr>
        <w:t>Ognjen</w:t>
      </w:r>
      <w:r w:rsidR="00B32D91" w:rsidRPr="00843A6F">
        <w:rPr>
          <w:lang w:val="sr-Cyrl-CS"/>
        </w:rPr>
        <w:t xml:space="preserve"> </w:t>
      </w:r>
      <w:r>
        <w:rPr>
          <w:lang w:val="sr-Cyrl-CS"/>
        </w:rPr>
        <w:t>Pantović</w:t>
      </w:r>
      <w:r w:rsidR="00B32D91" w:rsidRPr="00843A6F">
        <w:rPr>
          <w:lang w:val="sr-Cyrl-CS"/>
        </w:rPr>
        <w:t>,</w:t>
      </w:r>
      <w:r w:rsidR="00202303">
        <w:rPr>
          <w:lang w:val="sr-Cyrl-CS"/>
        </w:rPr>
        <w:t xml:space="preserve"> </w:t>
      </w:r>
      <w:r>
        <w:rPr>
          <w:lang w:val="sr-Cyrl-CS"/>
        </w:rPr>
        <w:t>prof</w:t>
      </w:r>
      <w:r w:rsidR="00202303">
        <w:rPr>
          <w:lang w:val="sr-Cyrl-CS"/>
        </w:rPr>
        <w:t xml:space="preserve">. </w:t>
      </w:r>
      <w:r>
        <w:rPr>
          <w:lang w:val="sr-Cyrl-CS"/>
        </w:rPr>
        <w:t>dr</w:t>
      </w:r>
      <w:r w:rsidR="00B32D91" w:rsidRPr="00843A6F">
        <w:rPr>
          <w:lang w:val="sr-Cyrl-CS"/>
        </w:rPr>
        <w:t xml:space="preserve"> </w:t>
      </w:r>
      <w:r>
        <w:rPr>
          <w:lang w:val="sr-Cyrl-CS"/>
        </w:rPr>
        <w:t>Miladin</w:t>
      </w:r>
      <w:r w:rsidR="00631156">
        <w:rPr>
          <w:lang w:val="sr-Cyrl-CS"/>
        </w:rPr>
        <w:t xml:space="preserve"> </w:t>
      </w:r>
      <w:r>
        <w:rPr>
          <w:lang w:val="sr-Cyrl-CS"/>
        </w:rPr>
        <w:t>Ševarlić</w:t>
      </w:r>
      <w:r w:rsidR="00202303">
        <w:rPr>
          <w:lang w:val="sr-Cyrl-CS"/>
        </w:rPr>
        <w:t xml:space="preserve">, </w:t>
      </w:r>
      <w:r>
        <w:rPr>
          <w:lang w:val="sr-Cyrl-CS"/>
        </w:rPr>
        <w:t>Goran</w:t>
      </w:r>
      <w:r w:rsidR="00202303">
        <w:rPr>
          <w:lang w:val="sr-Cyrl-CS"/>
        </w:rPr>
        <w:t xml:space="preserve"> </w:t>
      </w:r>
      <w:r>
        <w:rPr>
          <w:lang w:val="sr-Cyrl-CS"/>
        </w:rPr>
        <w:t>Ješić</w:t>
      </w:r>
      <w:r w:rsidR="00631156">
        <w:rPr>
          <w:lang w:val="sr-Cyrl-CS"/>
        </w:rPr>
        <w:t xml:space="preserve"> </w:t>
      </w:r>
      <w:r>
        <w:rPr>
          <w:lang w:val="sr-Cyrl-RS"/>
        </w:rPr>
        <w:t>kao</w:t>
      </w:r>
      <w:r w:rsidR="00DE1711">
        <w:rPr>
          <w:lang w:val="sr-Cyrl-RS"/>
        </w:rPr>
        <w:t xml:space="preserve"> </w:t>
      </w:r>
      <w:r>
        <w:rPr>
          <w:lang w:val="sr-Cyrl-RS"/>
        </w:rPr>
        <w:t>i</w:t>
      </w:r>
      <w:r w:rsidR="002456A0" w:rsidRPr="002456A0">
        <w:rPr>
          <w:color w:val="C00000"/>
          <w:lang w:val="sr-Cyrl-CS"/>
        </w:rPr>
        <w:t xml:space="preserve"> </w:t>
      </w:r>
      <w:r>
        <w:rPr>
          <w:lang w:val="sr-Cyrl-CS"/>
        </w:rPr>
        <w:t>Dragan</w:t>
      </w:r>
      <w:r w:rsidR="002456A0" w:rsidRPr="002456A0">
        <w:rPr>
          <w:lang w:val="sr-Cyrl-CS"/>
        </w:rPr>
        <w:t xml:space="preserve"> </w:t>
      </w:r>
      <w:r>
        <w:rPr>
          <w:lang w:val="sr-Cyrl-CS"/>
        </w:rPr>
        <w:t>Savkić</w:t>
      </w:r>
      <w:r w:rsidR="002456A0" w:rsidRPr="002456A0">
        <w:rPr>
          <w:lang w:val="sr-Cyrl-CS"/>
        </w:rPr>
        <w:t xml:space="preserve"> (</w:t>
      </w:r>
      <w:r>
        <w:rPr>
          <w:lang w:val="sr-Cyrl-CS"/>
        </w:rPr>
        <w:t>zamenik</w:t>
      </w:r>
      <w:r w:rsidR="002456A0" w:rsidRPr="002456A0">
        <w:rPr>
          <w:lang w:val="sr-Cyrl-CS"/>
        </w:rPr>
        <w:t xml:space="preserve"> </w:t>
      </w:r>
      <w:r>
        <w:rPr>
          <w:lang w:val="sr-Cyrl-CS"/>
        </w:rPr>
        <w:t>Veroljuba</w:t>
      </w:r>
      <w:r w:rsidR="002456A0" w:rsidRPr="002456A0">
        <w:rPr>
          <w:lang w:val="sr-Cyrl-CS"/>
        </w:rPr>
        <w:t xml:space="preserve"> </w:t>
      </w:r>
      <w:r>
        <w:rPr>
          <w:lang w:val="sr-Cyrl-CS"/>
        </w:rPr>
        <w:t>Matića</w:t>
      </w:r>
      <w:r w:rsidR="002456A0" w:rsidRPr="002456A0">
        <w:rPr>
          <w:lang w:val="sr-Cyrl-CS"/>
        </w:rPr>
        <w:t>)</w:t>
      </w:r>
      <w:r w:rsidR="00DE1711">
        <w:rPr>
          <w:lang w:val="sr-Cyrl-CS"/>
        </w:rPr>
        <w:t>.</w:t>
      </w:r>
      <w:r w:rsidR="002456A0" w:rsidRPr="002456A0">
        <w:rPr>
          <w:lang w:val="sr-Cyrl-CS"/>
        </w:rPr>
        <w:t xml:space="preserve"> </w:t>
      </w:r>
    </w:p>
    <w:p w:rsidR="00E1438F" w:rsidRDefault="00C52482" w:rsidP="007757BF">
      <w:pPr>
        <w:jc w:val="both"/>
        <w:rPr>
          <w:lang w:val="en-US"/>
        </w:rPr>
      </w:pPr>
      <w:r w:rsidRPr="00E242DA">
        <w:rPr>
          <w:lang w:val="sr-Cyrl-CS"/>
        </w:rPr>
        <w:tab/>
      </w:r>
      <w:r w:rsidR="00594784">
        <w:rPr>
          <w:lang w:val="sr-Cyrl-CS"/>
        </w:rPr>
        <w:t>Sednici</w:t>
      </w:r>
      <w:r w:rsidRPr="00E242DA">
        <w:rPr>
          <w:lang w:val="sr-Cyrl-CS"/>
        </w:rPr>
        <w:t xml:space="preserve"> </w:t>
      </w:r>
      <w:r w:rsidR="00594784">
        <w:rPr>
          <w:lang w:val="sr-Cyrl-CS"/>
        </w:rPr>
        <w:t>nisu</w:t>
      </w:r>
      <w:r w:rsidRPr="00E242DA">
        <w:rPr>
          <w:lang w:val="sr-Cyrl-CS"/>
        </w:rPr>
        <w:t xml:space="preserve"> </w:t>
      </w:r>
      <w:r w:rsidR="00594784">
        <w:rPr>
          <w:lang w:val="sr-Cyrl-CS"/>
        </w:rPr>
        <w:t>prisustvovali</w:t>
      </w:r>
      <w:r w:rsidRPr="00E242DA">
        <w:rPr>
          <w:lang w:val="sr-Cyrl-CS"/>
        </w:rPr>
        <w:t xml:space="preserve"> </w:t>
      </w:r>
      <w:r w:rsidR="00594784">
        <w:rPr>
          <w:lang w:val="sr-Cyrl-CS"/>
        </w:rPr>
        <w:t>članovi</w:t>
      </w:r>
      <w:r w:rsidRPr="00E242DA">
        <w:rPr>
          <w:lang w:val="sr-Cyrl-CS"/>
        </w:rPr>
        <w:t xml:space="preserve"> </w:t>
      </w:r>
      <w:r w:rsidR="00594784">
        <w:rPr>
          <w:lang w:val="sr-Cyrl-CS"/>
        </w:rPr>
        <w:t>Odbora</w:t>
      </w:r>
      <w:r w:rsidR="006F2746">
        <w:rPr>
          <w:lang w:val="sr-Cyrl-CS"/>
        </w:rPr>
        <w:t>:</w:t>
      </w:r>
      <w:r w:rsidR="00202303">
        <w:rPr>
          <w:lang w:val="sr-Cyrl-CS"/>
        </w:rPr>
        <w:t xml:space="preserve"> </w:t>
      </w:r>
      <w:r w:rsidR="00594784">
        <w:rPr>
          <w:lang w:val="sr-Cyrl-CS"/>
        </w:rPr>
        <w:t>Veroljub</w:t>
      </w:r>
      <w:r w:rsidR="00202303">
        <w:rPr>
          <w:lang w:val="sr-Cyrl-CS"/>
        </w:rPr>
        <w:t xml:space="preserve"> </w:t>
      </w:r>
      <w:r w:rsidR="00594784">
        <w:rPr>
          <w:lang w:val="sr-Cyrl-CS"/>
        </w:rPr>
        <w:t>Matić</w:t>
      </w:r>
      <w:r w:rsidR="00202303">
        <w:rPr>
          <w:lang w:val="sr-Cyrl-CS"/>
        </w:rPr>
        <w:t>,</w:t>
      </w:r>
      <w:r w:rsidR="0068171F">
        <w:rPr>
          <w:lang w:val="sr-Cyrl-CS"/>
        </w:rPr>
        <w:t xml:space="preserve"> </w:t>
      </w:r>
      <w:r w:rsidR="00594784">
        <w:rPr>
          <w:lang w:val="sr-Cyrl-CS"/>
        </w:rPr>
        <w:t>Miroslav</w:t>
      </w:r>
      <w:r w:rsidR="004E5AD5">
        <w:rPr>
          <w:lang w:val="sr-Cyrl-CS"/>
        </w:rPr>
        <w:t xml:space="preserve"> </w:t>
      </w:r>
      <w:r w:rsidR="00594784">
        <w:rPr>
          <w:lang w:val="sr-Cyrl-CS"/>
        </w:rPr>
        <w:t>Aleksić</w:t>
      </w:r>
      <w:r w:rsidR="004E5AD5">
        <w:rPr>
          <w:lang w:val="sr-Cyrl-CS"/>
        </w:rPr>
        <w:t xml:space="preserve">, </w:t>
      </w:r>
      <w:r w:rsidR="00594784">
        <w:rPr>
          <w:lang w:val="sr-Cyrl-CS"/>
        </w:rPr>
        <w:t>Nenad</w:t>
      </w:r>
      <w:r w:rsidR="0068171F">
        <w:rPr>
          <w:lang w:val="sr-Cyrl-CS"/>
        </w:rPr>
        <w:t xml:space="preserve"> </w:t>
      </w:r>
      <w:r w:rsidR="00594784">
        <w:rPr>
          <w:lang w:val="sr-Cyrl-CS"/>
        </w:rPr>
        <w:t>Božić</w:t>
      </w:r>
      <w:r w:rsidR="0068171F">
        <w:rPr>
          <w:lang w:val="sr-Cyrl-CS"/>
        </w:rPr>
        <w:t>,</w:t>
      </w:r>
      <w:r w:rsidR="006A3D37">
        <w:rPr>
          <w:lang w:val="en-US"/>
        </w:rPr>
        <w:t xml:space="preserve"> </w:t>
      </w:r>
      <w:r w:rsidR="00594784">
        <w:rPr>
          <w:lang w:val="sr-Cyrl-CS"/>
        </w:rPr>
        <w:t>Nada</w:t>
      </w:r>
      <w:r w:rsidR="0068171F">
        <w:rPr>
          <w:lang w:val="sr-Cyrl-CS"/>
        </w:rPr>
        <w:t xml:space="preserve"> </w:t>
      </w:r>
      <w:r w:rsidR="00594784">
        <w:rPr>
          <w:lang w:val="sr-Cyrl-CS"/>
        </w:rPr>
        <w:t>Lazić</w:t>
      </w:r>
      <w:r w:rsidR="00F5730E">
        <w:rPr>
          <w:lang w:val="sr-Cyrl-CS"/>
        </w:rPr>
        <w:t xml:space="preserve">, </w:t>
      </w:r>
      <w:r w:rsidR="00594784">
        <w:rPr>
          <w:lang w:val="sr-Cyrl-CS"/>
        </w:rPr>
        <w:t>Marjana</w:t>
      </w:r>
      <w:r w:rsidR="0068171F">
        <w:rPr>
          <w:lang w:val="sr-Cyrl-CS"/>
        </w:rPr>
        <w:t xml:space="preserve"> </w:t>
      </w:r>
      <w:r w:rsidR="00594784">
        <w:rPr>
          <w:lang w:val="sr-Cyrl-CS"/>
        </w:rPr>
        <w:t>Maraš</w:t>
      </w:r>
      <w:r w:rsidR="0068171F">
        <w:rPr>
          <w:lang w:val="sr-Cyrl-CS"/>
        </w:rPr>
        <w:t xml:space="preserve">, </w:t>
      </w:r>
      <w:r w:rsidR="00594784">
        <w:rPr>
          <w:lang w:val="sr-Cyrl-CS"/>
        </w:rPr>
        <w:t>Milorad</w:t>
      </w:r>
      <w:r w:rsidR="0068171F">
        <w:rPr>
          <w:lang w:val="sr-Cyrl-CS"/>
        </w:rPr>
        <w:t xml:space="preserve"> </w:t>
      </w:r>
      <w:r w:rsidR="00594784">
        <w:rPr>
          <w:lang w:val="sr-Cyrl-CS"/>
        </w:rPr>
        <w:t>Mirčić</w:t>
      </w:r>
      <w:r w:rsidR="0068171F">
        <w:rPr>
          <w:lang w:val="sr-Cyrl-CS"/>
        </w:rPr>
        <w:t xml:space="preserve">, </w:t>
      </w:r>
      <w:r w:rsidR="00594784">
        <w:rPr>
          <w:lang w:val="sr-Cyrl-CS"/>
        </w:rPr>
        <w:t>Jasmina</w:t>
      </w:r>
      <w:r w:rsidR="0068171F">
        <w:rPr>
          <w:lang w:val="sr-Cyrl-CS"/>
        </w:rPr>
        <w:t xml:space="preserve"> </w:t>
      </w:r>
      <w:r w:rsidR="00594784">
        <w:rPr>
          <w:lang w:val="sr-Cyrl-CS"/>
        </w:rPr>
        <w:t>Obradović</w:t>
      </w:r>
      <w:r w:rsidR="0068171F">
        <w:rPr>
          <w:lang w:val="sr-Cyrl-CS"/>
        </w:rPr>
        <w:t xml:space="preserve"> </w:t>
      </w:r>
      <w:r w:rsidR="00594784">
        <w:rPr>
          <w:lang w:val="sr-Cyrl-CS"/>
        </w:rPr>
        <w:t>i</w:t>
      </w:r>
      <w:r w:rsidR="00EE204C">
        <w:rPr>
          <w:lang w:val="sr-Cyrl-CS"/>
        </w:rPr>
        <w:t xml:space="preserve"> </w:t>
      </w:r>
      <w:r w:rsidR="00594784">
        <w:rPr>
          <w:lang w:val="sr-Cyrl-CS"/>
        </w:rPr>
        <w:t>Arpad</w:t>
      </w:r>
      <w:r w:rsidR="0068171F">
        <w:rPr>
          <w:lang w:val="sr-Cyrl-CS"/>
        </w:rPr>
        <w:t xml:space="preserve"> </w:t>
      </w:r>
      <w:r w:rsidR="00594784">
        <w:rPr>
          <w:lang w:val="sr-Cyrl-CS"/>
        </w:rPr>
        <w:t>Fremond</w:t>
      </w:r>
      <w:r w:rsidR="0068171F">
        <w:rPr>
          <w:lang w:val="sr-Cyrl-CS"/>
        </w:rPr>
        <w:t>.</w:t>
      </w:r>
      <w:r w:rsidR="00FE71F0">
        <w:rPr>
          <w:lang w:val="sr-Cyrl-CS"/>
        </w:rPr>
        <w:tab/>
      </w:r>
    </w:p>
    <w:p w:rsidR="00E1438F" w:rsidRDefault="00594784" w:rsidP="007757BF">
      <w:pPr>
        <w:ind w:firstLine="720"/>
        <w:jc w:val="both"/>
        <w:rPr>
          <w:lang w:val="sr-Cyrl-RS"/>
        </w:rPr>
      </w:pPr>
      <w:r>
        <w:rPr>
          <w:lang w:val="sr-Cyrl-CS"/>
        </w:rPr>
        <w:t>Sednici</w:t>
      </w:r>
      <w:r w:rsidR="007F1F90" w:rsidRPr="007F1F90">
        <w:rPr>
          <w:lang w:val="sr-Cyrl-CS"/>
        </w:rPr>
        <w:t xml:space="preserve"> </w:t>
      </w:r>
      <w:r>
        <w:rPr>
          <w:lang w:val="sr-Cyrl-CS"/>
        </w:rPr>
        <w:t>su</w:t>
      </w:r>
      <w:r w:rsidR="007F1F90" w:rsidRPr="007F1F90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7F1F90" w:rsidRPr="007F1F90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7F1F90" w:rsidRPr="007F1F90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7F1F90" w:rsidRPr="007F1F90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7F1F90" w:rsidRPr="007F1F90">
        <w:rPr>
          <w:lang w:val="sr-Cyrl-CS"/>
        </w:rPr>
        <w:t xml:space="preserve">, </w:t>
      </w:r>
      <w:r>
        <w:rPr>
          <w:lang w:val="sr-Cyrl-CS"/>
        </w:rPr>
        <w:t>šumarstva</w:t>
      </w:r>
      <w:r w:rsidR="007F1F90" w:rsidRPr="007F1F90">
        <w:rPr>
          <w:lang w:val="en-US"/>
        </w:rPr>
        <w:t xml:space="preserve"> </w:t>
      </w:r>
      <w:r>
        <w:rPr>
          <w:lang w:val="sr-Cyrl-CS"/>
        </w:rPr>
        <w:t>i</w:t>
      </w:r>
      <w:r w:rsidR="007F1F90" w:rsidRPr="007F1F90">
        <w:rPr>
          <w:lang w:val="sr-Cyrl-CS"/>
        </w:rPr>
        <w:t xml:space="preserve"> </w:t>
      </w:r>
      <w:r>
        <w:rPr>
          <w:lang w:val="sr-Cyrl-CS"/>
        </w:rPr>
        <w:t>vodoprivrede</w:t>
      </w:r>
      <w:r w:rsidR="00D6368E" w:rsidRPr="009F206D">
        <w:rPr>
          <w:lang w:val="sr-Cyrl-CS"/>
        </w:rPr>
        <w:t>:</w:t>
      </w:r>
      <w:r w:rsidR="004752D9" w:rsidRPr="009F206D">
        <w:rPr>
          <w:lang w:val="sr-Cyrl-CS"/>
        </w:rPr>
        <w:t xml:space="preserve"> </w:t>
      </w:r>
      <w:r>
        <w:rPr>
          <w:lang w:val="sr-Cyrl-CS"/>
        </w:rPr>
        <w:t>Velimir</w:t>
      </w:r>
      <w:r w:rsidR="002456A0">
        <w:rPr>
          <w:lang w:val="sr-Cyrl-CS"/>
        </w:rPr>
        <w:t xml:space="preserve"> </w:t>
      </w:r>
      <w:r>
        <w:rPr>
          <w:lang w:val="sr-Cyrl-CS"/>
        </w:rPr>
        <w:t>Stanojević</w:t>
      </w:r>
      <w:r w:rsidR="002456A0">
        <w:rPr>
          <w:lang w:val="sr-Cyrl-CS"/>
        </w:rPr>
        <w:t xml:space="preserve">, </w:t>
      </w:r>
      <w:r>
        <w:rPr>
          <w:lang w:val="sr-Cyrl-CS"/>
        </w:rPr>
        <w:t>državni</w:t>
      </w:r>
      <w:r w:rsidR="002456A0">
        <w:rPr>
          <w:lang w:val="sr-Cyrl-CS"/>
        </w:rPr>
        <w:t xml:space="preserve"> </w:t>
      </w:r>
      <w:r>
        <w:rPr>
          <w:lang w:val="sr-Cyrl-CS"/>
        </w:rPr>
        <w:t>sekretar</w:t>
      </w:r>
      <w:r w:rsidR="002456A0">
        <w:rPr>
          <w:lang w:val="sr-Cyrl-CS"/>
        </w:rPr>
        <w:t xml:space="preserve">, </w:t>
      </w:r>
      <w:r>
        <w:rPr>
          <w:lang w:val="sr-Cyrl-CS"/>
        </w:rPr>
        <w:t>Bojan</w:t>
      </w:r>
      <w:r w:rsidR="002456A0">
        <w:rPr>
          <w:lang w:val="sr-Cyrl-CS"/>
        </w:rPr>
        <w:t xml:space="preserve"> </w:t>
      </w:r>
      <w:r>
        <w:rPr>
          <w:lang w:val="sr-Cyrl-CS"/>
        </w:rPr>
        <w:t>Živković</w:t>
      </w:r>
      <w:r w:rsidR="002456A0">
        <w:rPr>
          <w:lang w:val="sr-Cyrl-CS"/>
        </w:rPr>
        <w:t xml:space="preserve">, </w:t>
      </w:r>
      <w:r>
        <w:rPr>
          <w:lang w:val="sr-Cyrl-CS"/>
        </w:rPr>
        <w:t>pomoćnik</w:t>
      </w:r>
      <w:r w:rsidR="002456A0">
        <w:rPr>
          <w:lang w:val="sr-Cyrl-CS"/>
        </w:rPr>
        <w:t xml:space="preserve"> </w:t>
      </w:r>
      <w:r>
        <w:rPr>
          <w:lang w:val="sr-Cyrl-CS"/>
        </w:rPr>
        <w:t>direktora</w:t>
      </w:r>
      <w:r w:rsidR="002456A0">
        <w:rPr>
          <w:lang w:val="sr-Cyrl-CS"/>
        </w:rPr>
        <w:t xml:space="preserve"> </w:t>
      </w:r>
      <w:r>
        <w:rPr>
          <w:lang w:val="sr-Cyrl-CS"/>
        </w:rPr>
        <w:t>Uprave</w:t>
      </w:r>
      <w:r w:rsidR="00F81B3B">
        <w:rPr>
          <w:lang w:val="sr-Cyrl-CS"/>
        </w:rPr>
        <w:t xml:space="preserve"> </w:t>
      </w:r>
      <w:r>
        <w:rPr>
          <w:lang w:val="sr-Cyrl-CS"/>
        </w:rPr>
        <w:t>za</w:t>
      </w:r>
      <w:r w:rsidR="00F81B3B">
        <w:rPr>
          <w:lang w:val="sr-Cyrl-CS"/>
        </w:rPr>
        <w:t xml:space="preserve"> </w:t>
      </w:r>
      <w:r>
        <w:rPr>
          <w:lang w:val="sr-Cyrl-CS"/>
        </w:rPr>
        <w:t>agrarna</w:t>
      </w:r>
      <w:r w:rsidR="00F81B3B">
        <w:rPr>
          <w:lang w:val="sr-Cyrl-CS"/>
        </w:rPr>
        <w:t xml:space="preserve"> </w:t>
      </w:r>
      <w:r>
        <w:rPr>
          <w:lang w:val="sr-Cyrl-CS"/>
        </w:rPr>
        <w:t>plaćanja</w:t>
      </w:r>
      <w:r w:rsidR="00F81B3B">
        <w:rPr>
          <w:lang w:val="sr-Cyrl-CS"/>
        </w:rPr>
        <w:t xml:space="preserve"> </w:t>
      </w:r>
      <w:r>
        <w:rPr>
          <w:lang w:val="sr-Cyrl-CS"/>
        </w:rPr>
        <w:t>i</w:t>
      </w:r>
      <w:r w:rsidR="002456A0">
        <w:rPr>
          <w:lang w:val="sr-Cyrl-CS"/>
        </w:rPr>
        <w:t xml:space="preserve"> </w:t>
      </w:r>
      <w:r>
        <w:rPr>
          <w:lang w:val="sr-Cyrl-RS"/>
        </w:rPr>
        <w:t>Aleksandra</w:t>
      </w:r>
      <w:r w:rsidR="00F81B3B">
        <w:rPr>
          <w:lang w:val="sr-Cyrl-RS"/>
        </w:rPr>
        <w:t xml:space="preserve"> </w:t>
      </w:r>
      <w:r>
        <w:rPr>
          <w:lang w:val="sr-Cyrl-RS"/>
        </w:rPr>
        <w:t>Mičeta</w:t>
      </w:r>
      <w:r w:rsidR="00F81B3B">
        <w:rPr>
          <w:lang w:val="sr-Cyrl-RS"/>
        </w:rPr>
        <w:t xml:space="preserve">, </w:t>
      </w:r>
      <w:r>
        <w:rPr>
          <w:lang w:val="sr-Cyrl-RS"/>
        </w:rPr>
        <w:t>pomoćnik</w:t>
      </w:r>
      <w:r w:rsidR="00F81B3B">
        <w:rPr>
          <w:lang w:val="sr-Cyrl-RS"/>
        </w:rPr>
        <w:t xml:space="preserve"> </w:t>
      </w:r>
      <w:r>
        <w:rPr>
          <w:lang w:val="sr-Cyrl-RS"/>
        </w:rPr>
        <w:t>direktora</w:t>
      </w:r>
      <w:r w:rsidR="00F81B3B">
        <w:rPr>
          <w:lang w:val="sr-Cyrl-RS"/>
        </w:rPr>
        <w:t xml:space="preserve"> </w:t>
      </w:r>
      <w:r>
        <w:rPr>
          <w:lang w:val="sr-Cyrl-RS"/>
        </w:rPr>
        <w:t>Uprave</w:t>
      </w:r>
      <w:r w:rsidR="00F81B3B">
        <w:rPr>
          <w:lang w:val="sr-Cyrl-RS"/>
        </w:rPr>
        <w:t xml:space="preserve"> </w:t>
      </w:r>
      <w:r>
        <w:rPr>
          <w:lang w:val="sr-Cyrl-RS"/>
        </w:rPr>
        <w:t>za</w:t>
      </w:r>
      <w:r w:rsidR="00F81B3B">
        <w:rPr>
          <w:lang w:val="sr-Cyrl-RS"/>
        </w:rPr>
        <w:t xml:space="preserve"> </w:t>
      </w:r>
      <w:r>
        <w:rPr>
          <w:lang w:val="sr-Cyrl-RS"/>
        </w:rPr>
        <w:t>poljoprivredno</w:t>
      </w:r>
      <w:r w:rsidR="00F81B3B">
        <w:rPr>
          <w:lang w:val="sr-Cyrl-RS"/>
        </w:rPr>
        <w:t xml:space="preserve"> </w:t>
      </w:r>
      <w:r>
        <w:rPr>
          <w:lang w:val="sr-Cyrl-RS"/>
        </w:rPr>
        <w:t>zemljište</w:t>
      </w:r>
      <w:r w:rsidR="00F81B3B">
        <w:rPr>
          <w:lang w:val="sr-Cyrl-RS"/>
        </w:rPr>
        <w:t xml:space="preserve">. </w:t>
      </w:r>
    </w:p>
    <w:p w:rsidR="00631156" w:rsidRPr="00E1438F" w:rsidRDefault="00631156" w:rsidP="007757BF">
      <w:pPr>
        <w:ind w:firstLine="720"/>
        <w:jc w:val="both"/>
        <w:rPr>
          <w:bCs/>
          <w:lang w:val="sr-Cyrl-CS"/>
        </w:rPr>
      </w:pPr>
    </w:p>
    <w:p w:rsidR="00901EF0" w:rsidRDefault="00594784" w:rsidP="007757BF">
      <w:pPr>
        <w:tabs>
          <w:tab w:val="left" w:pos="1134"/>
        </w:tabs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Odbor</w:t>
      </w:r>
      <w:r w:rsidR="00901EF0" w:rsidRPr="00E242DA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901EF0" w:rsidRPr="00E242DA">
        <w:rPr>
          <w:bCs/>
          <w:lang w:val="sr-Cyrl-RS"/>
        </w:rPr>
        <w:t xml:space="preserve"> </w:t>
      </w:r>
      <w:r>
        <w:rPr>
          <w:bCs/>
          <w:lang w:val="sr-Cyrl-RS"/>
        </w:rPr>
        <w:t>većinom</w:t>
      </w:r>
      <w:r w:rsidR="00C60D9D">
        <w:rPr>
          <w:bCs/>
          <w:lang w:val="sr-Cyrl-RS"/>
        </w:rPr>
        <w:t xml:space="preserve"> </w:t>
      </w:r>
      <w:r>
        <w:rPr>
          <w:bCs/>
          <w:lang w:val="sr-Cyrl-RS"/>
        </w:rPr>
        <w:t>glasova</w:t>
      </w:r>
      <w:r w:rsidR="004C13E0">
        <w:rPr>
          <w:bCs/>
          <w:lang w:val="sr-Cyrl-RS"/>
        </w:rPr>
        <w:t xml:space="preserve"> (</w:t>
      </w:r>
      <w:r w:rsidR="00F81B3B">
        <w:rPr>
          <w:bCs/>
          <w:lang w:val="sr-Cyrl-RS"/>
        </w:rPr>
        <w:t xml:space="preserve"> 8</w:t>
      </w:r>
      <w:r w:rsidR="00C41010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2456A0">
        <w:rPr>
          <w:bCs/>
          <w:lang w:val="sr-Cyrl-RS"/>
        </w:rPr>
        <w:t xml:space="preserve">, </w:t>
      </w:r>
      <w:r w:rsidR="00C41010">
        <w:rPr>
          <w:bCs/>
          <w:lang w:val="sr-Cyrl-RS"/>
        </w:rPr>
        <w:t>1</w:t>
      </w:r>
      <w:r w:rsidR="004C13E0">
        <w:rPr>
          <w:bCs/>
          <w:lang w:val="sr-Cyrl-RS"/>
        </w:rPr>
        <w:t xml:space="preserve"> </w:t>
      </w:r>
      <w:r>
        <w:rPr>
          <w:bCs/>
          <w:lang w:val="sr-Cyrl-RS"/>
        </w:rPr>
        <w:t>nije</w:t>
      </w:r>
      <w:r w:rsidR="004C13E0">
        <w:rPr>
          <w:bCs/>
          <w:lang w:val="sr-Cyrl-RS"/>
        </w:rPr>
        <w:t xml:space="preserve"> </w:t>
      </w:r>
      <w:r>
        <w:rPr>
          <w:bCs/>
          <w:lang w:val="sr-Cyrl-RS"/>
        </w:rPr>
        <w:t>glasao</w:t>
      </w:r>
      <w:r w:rsidR="005B3E6C">
        <w:rPr>
          <w:bCs/>
          <w:lang w:val="sr-Cyrl-RS"/>
        </w:rPr>
        <w:t xml:space="preserve"> </w:t>
      </w:r>
      <w:r w:rsidR="004C13E0">
        <w:rPr>
          <w:bCs/>
          <w:lang w:val="sr-Cyrl-RS"/>
        </w:rPr>
        <w:t>)</w:t>
      </w:r>
      <w:r w:rsidR="00901EF0" w:rsidRPr="00E242DA">
        <w:rPr>
          <w:bCs/>
          <w:lang w:val="sr-Cyrl-RS"/>
        </w:rPr>
        <w:t xml:space="preserve"> </w:t>
      </w:r>
      <w:r>
        <w:rPr>
          <w:bCs/>
          <w:lang w:val="sr-Cyrl-RS"/>
        </w:rPr>
        <w:t>usvojio</w:t>
      </w:r>
      <w:r w:rsidR="00901EF0" w:rsidRPr="00E242DA">
        <w:rPr>
          <w:bCs/>
          <w:lang w:val="sr-Cyrl-RS"/>
        </w:rPr>
        <w:t xml:space="preserve"> </w:t>
      </w:r>
      <w:r>
        <w:rPr>
          <w:bCs/>
          <w:lang w:val="sr-Cyrl-RS"/>
        </w:rPr>
        <w:t>sledeći</w:t>
      </w:r>
    </w:p>
    <w:p w:rsidR="00987F74" w:rsidRPr="00E242DA" w:rsidRDefault="00987F74" w:rsidP="007757BF">
      <w:pPr>
        <w:tabs>
          <w:tab w:val="left" w:pos="1134"/>
        </w:tabs>
        <w:ind w:firstLine="720"/>
        <w:jc w:val="both"/>
        <w:rPr>
          <w:bCs/>
          <w:lang w:val="sr-Cyrl-RS"/>
        </w:rPr>
      </w:pPr>
    </w:p>
    <w:p w:rsidR="00C52482" w:rsidRPr="00E242DA" w:rsidRDefault="00C52482" w:rsidP="007757BF">
      <w:pPr>
        <w:tabs>
          <w:tab w:val="left" w:pos="1134"/>
          <w:tab w:val="left" w:pos="1440"/>
        </w:tabs>
        <w:jc w:val="both"/>
        <w:rPr>
          <w:lang w:val="en-US"/>
        </w:rPr>
      </w:pPr>
    </w:p>
    <w:p w:rsidR="00C52482" w:rsidRPr="00CB2196" w:rsidRDefault="00CB2196" w:rsidP="007757BF">
      <w:pPr>
        <w:suppressAutoHyphens/>
        <w:autoSpaceDN w:val="0"/>
        <w:ind w:firstLine="708"/>
        <w:jc w:val="both"/>
        <w:textAlignment w:val="baseline"/>
        <w:rPr>
          <w:rFonts w:eastAsia="Calibri" w:cs="Calibri"/>
          <w:kern w:val="3"/>
          <w:lang w:val="sr-Cyrl-CS" w:eastAsia="hi-IN" w:bidi="hi-IN"/>
        </w:rPr>
      </w:pPr>
      <w:r>
        <w:rPr>
          <w:rFonts w:eastAsia="Calibri" w:cs="Calibri"/>
          <w:kern w:val="3"/>
          <w:lang w:val="sr-Cyrl-CS" w:eastAsia="hi-IN" w:bidi="hi-IN"/>
        </w:rPr>
        <w:t xml:space="preserve">                                                       </w:t>
      </w:r>
      <w:r w:rsidR="00594784">
        <w:rPr>
          <w:rFonts w:eastAsia="Calibri" w:cs="Calibri"/>
          <w:kern w:val="3"/>
          <w:lang w:val="sr-Cyrl-CS" w:eastAsia="hi-IN" w:bidi="hi-IN"/>
        </w:rPr>
        <w:t>D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 w:rsidR="00594784">
        <w:rPr>
          <w:rFonts w:eastAsia="Calibri" w:cs="Calibri"/>
          <w:kern w:val="3"/>
          <w:lang w:val="sr-Cyrl-CS" w:eastAsia="hi-IN" w:bidi="hi-IN"/>
        </w:rPr>
        <w:t>n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 w:rsidR="00594784">
        <w:rPr>
          <w:rFonts w:eastAsia="Calibri" w:cs="Calibri"/>
          <w:kern w:val="3"/>
          <w:lang w:val="sr-Cyrl-CS" w:eastAsia="hi-IN" w:bidi="hi-IN"/>
        </w:rPr>
        <w:t>e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 w:rsidR="00594784">
        <w:rPr>
          <w:rFonts w:eastAsia="Calibri" w:cs="Calibri"/>
          <w:kern w:val="3"/>
          <w:lang w:val="sr-Cyrl-CS" w:eastAsia="hi-IN" w:bidi="hi-IN"/>
        </w:rPr>
        <w:t>v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 w:rsidR="00594784">
        <w:rPr>
          <w:rFonts w:eastAsia="Calibri" w:cs="Calibri"/>
          <w:kern w:val="3"/>
          <w:lang w:val="sr-Cyrl-CS" w:eastAsia="hi-IN" w:bidi="hi-IN"/>
        </w:rPr>
        <w:t>n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 w:rsidR="00594784">
        <w:rPr>
          <w:rFonts w:eastAsia="Calibri" w:cs="Calibri"/>
          <w:kern w:val="3"/>
          <w:lang w:val="sr-Cyrl-CS" w:eastAsia="hi-IN" w:bidi="hi-IN"/>
        </w:rPr>
        <w:t>i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  </w:t>
      </w:r>
      <w:r w:rsidR="00594784">
        <w:rPr>
          <w:rFonts w:eastAsia="Calibri" w:cs="Calibri"/>
          <w:kern w:val="3"/>
          <w:lang w:val="sr-Cyrl-CS" w:eastAsia="hi-IN" w:bidi="hi-IN"/>
        </w:rPr>
        <w:t>r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 w:rsidR="00594784">
        <w:rPr>
          <w:rFonts w:eastAsia="Calibri" w:cs="Calibri"/>
          <w:kern w:val="3"/>
          <w:lang w:val="sr-Cyrl-CS" w:eastAsia="hi-IN" w:bidi="hi-IN"/>
        </w:rPr>
        <w:t>e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 w:rsidR="00594784">
        <w:rPr>
          <w:rFonts w:eastAsia="Calibri" w:cs="Calibri"/>
          <w:kern w:val="3"/>
          <w:lang w:val="sr-Cyrl-CS" w:eastAsia="hi-IN" w:bidi="hi-IN"/>
        </w:rPr>
        <w:t>d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</w:p>
    <w:p w:rsidR="00C52482" w:rsidRPr="00DF6798" w:rsidRDefault="00C52482" w:rsidP="007757BF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ru-RU"/>
        </w:rPr>
      </w:pPr>
    </w:p>
    <w:p w:rsidR="00DF009A" w:rsidRPr="00DF009A" w:rsidRDefault="00DF009A" w:rsidP="00DF009A">
      <w:pPr>
        <w:spacing w:line="276" w:lineRule="auto"/>
        <w:jc w:val="both"/>
        <w:rPr>
          <w:rFonts w:eastAsiaTheme="minorHAnsi"/>
          <w:lang w:val="sr-Cyrl-RS" w:eastAsia="en-US"/>
        </w:rPr>
      </w:pPr>
    </w:p>
    <w:p w:rsidR="00DF009A" w:rsidRPr="00DF009A" w:rsidRDefault="00594784" w:rsidP="00DF009A">
      <w:pPr>
        <w:numPr>
          <w:ilvl w:val="0"/>
          <w:numId w:val="20"/>
        </w:numPr>
        <w:spacing w:after="200" w:line="276" w:lineRule="auto"/>
        <w:ind w:left="1080"/>
        <w:contextualSpacing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Realizacija</w:t>
      </w:r>
      <w:r w:rsidR="00DF009A" w:rsidRPr="00DF00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podsticaja</w:t>
      </w:r>
      <w:r w:rsidR="00DF009A" w:rsidRPr="00DF00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DF009A" w:rsidRPr="00DF00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poljoprivredi</w:t>
      </w:r>
      <w:r w:rsidR="00DF009A" w:rsidRPr="00DF009A">
        <w:rPr>
          <w:rFonts w:eastAsiaTheme="minorHAnsi"/>
          <w:lang w:val="sr-Cyrl-RS" w:eastAsia="en-US"/>
        </w:rPr>
        <w:t>;</w:t>
      </w:r>
    </w:p>
    <w:p w:rsidR="00DF009A" w:rsidRPr="00DF009A" w:rsidRDefault="00594784" w:rsidP="00DF009A">
      <w:pPr>
        <w:numPr>
          <w:ilvl w:val="0"/>
          <w:numId w:val="20"/>
        </w:numPr>
        <w:spacing w:after="200" w:line="276" w:lineRule="auto"/>
        <w:ind w:left="1080"/>
        <w:contextualSpacing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Moguće</w:t>
      </w:r>
      <w:r w:rsidR="00DF009A" w:rsidRPr="00DF00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izmene</w:t>
      </w:r>
      <w:r w:rsidR="00DF009A" w:rsidRPr="00DF00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DF009A" w:rsidRPr="00DF00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zakonu</w:t>
      </w:r>
      <w:r w:rsidR="00DF009A" w:rsidRPr="00DF00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kojim</w:t>
      </w:r>
      <w:r w:rsidR="00DF009A" w:rsidRPr="00DF00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se</w:t>
      </w:r>
      <w:r w:rsidR="00DF009A" w:rsidRPr="00DF00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uređuje</w:t>
      </w:r>
      <w:r w:rsidR="00DF009A" w:rsidRPr="00DF00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poljoprivredno</w:t>
      </w:r>
      <w:r w:rsidR="00DF009A" w:rsidRPr="00DF00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zemljište</w:t>
      </w:r>
      <w:r w:rsidR="00DF009A" w:rsidRPr="00DF009A">
        <w:rPr>
          <w:rFonts w:eastAsiaTheme="minorHAnsi"/>
          <w:lang w:val="sr-Cyrl-RS" w:eastAsia="en-US"/>
        </w:rPr>
        <w:t>.</w:t>
      </w:r>
    </w:p>
    <w:p w:rsidR="00DF009A" w:rsidRPr="00DF009A" w:rsidRDefault="00DF009A" w:rsidP="00DF009A">
      <w:pPr>
        <w:spacing w:line="276" w:lineRule="auto"/>
        <w:ind w:left="720"/>
        <w:jc w:val="both"/>
        <w:rPr>
          <w:rFonts w:eastAsiaTheme="minorHAnsi"/>
          <w:lang w:val="sr-Cyrl-RS" w:eastAsia="en-US"/>
        </w:rPr>
      </w:pPr>
    </w:p>
    <w:p w:rsidR="00944B25" w:rsidRDefault="00944B25" w:rsidP="007757BF">
      <w:pPr>
        <w:spacing w:line="276" w:lineRule="auto"/>
        <w:jc w:val="both"/>
        <w:rPr>
          <w:lang w:val="sr-Cyrl-RS"/>
        </w:rPr>
      </w:pPr>
    </w:p>
    <w:p w:rsidR="002456A0" w:rsidRPr="00FA79CA" w:rsidRDefault="00067A2A" w:rsidP="00067A2A">
      <w:p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  <w:r>
        <w:rPr>
          <w:sz w:val="22"/>
          <w:szCs w:val="22"/>
          <w:lang w:val="en-US"/>
        </w:rPr>
        <w:tab/>
      </w:r>
      <w:r w:rsidR="00594784">
        <w:rPr>
          <w:lang w:val="sr-Cyrl-CS"/>
        </w:rPr>
        <w:t>Prva</w:t>
      </w:r>
      <w:r w:rsidR="0024481C" w:rsidRPr="00FA79CA">
        <w:rPr>
          <w:lang w:val="sr-Cyrl-CS"/>
        </w:rPr>
        <w:t xml:space="preserve"> </w:t>
      </w:r>
      <w:r w:rsidR="00594784">
        <w:rPr>
          <w:lang w:val="sr-Cyrl-CS"/>
        </w:rPr>
        <w:t>tačka</w:t>
      </w:r>
      <w:r w:rsidR="0024481C" w:rsidRPr="00FA79CA">
        <w:rPr>
          <w:lang w:val="sr-Cyrl-CS"/>
        </w:rPr>
        <w:t xml:space="preserve"> </w:t>
      </w:r>
      <w:r w:rsidR="00594784">
        <w:rPr>
          <w:lang w:val="sr-Cyrl-CS"/>
        </w:rPr>
        <w:t>dnevnog</w:t>
      </w:r>
      <w:r w:rsidR="00C52482" w:rsidRPr="00FA79CA">
        <w:rPr>
          <w:lang w:val="sr-Cyrl-CS"/>
        </w:rPr>
        <w:t xml:space="preserve"> </w:t>
      </w:r>
      <w:r w:rsidR="00594784">
        <w:rPr>
          <w:lang w:val="sr-Cyrl-CS"/>
        </w:rPr>
        <w:t>reda</w:t>
      </w:r>
      <w:r w:rsidR="00E1438F" w:rsidRPr="00FA79CA">
        <w:rPr>
          <w:lang w:val="sr-Cyrl-CS"/>
        </w:rPr>
        <w:t xml:space="preserve"> - </w:t>
      </w:r>
      <w:r w:rsidR="00594784">
        <w:rPr>
          <w:rFonts w:eastAsiaTheme="minorHAnsi"/>
          <w:lang w:val="sr-Cyrl-RS" w:eastAsia="en-US"/>
        </w:rPr>
        <w:t>Realizacija</w:t>
      </w:r>
      <w:r w:rsidR="00DF009A" w:rsidRPr="00FA79CA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podsticaja</w:t>
      </w:r>
      <w:r w:rsidR="00DF009A" w:rsidRPr="00FA79CA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u</w:t>
      </w:r>
      <w:r w:rsidR="00DF009A" w:rsidRPr="00FA79CA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poljoprivredi</w:t>
      </w:r>
    </w:p>
    <w:p w:rsidR="00DF009A" w:rsidRDefault="00DF009A" w:rsidP="00067A2A">
      <w:p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</w:p>
    <w:p w:rsidR="00DF009A" w:rsidRDefault="00DF009A" w:rsidP="00067A2A">
      <w:p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ab/>
      </w:r>
      <w:r w:rsidR="00594784">
        <w:rPr>
          <w:rFonts w:eastAsiaTheme="minorHAnsi"/>
          <w:lang w:val="sr-Cyrl-RS" w:eastAsia="en-US"/>
        </w:rPr>
        <w:t>U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uvodnim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napomenama</w:t>
      </w:r>
      <w:r w:rsidR="0054033E">
        <w:rPr>
          <w:rFonts w:eastAsiaTheme="minorHAnsi"/>
          <w:lang w:val="sr-Cyrl-RS" w:eastAsia="en-US"/>
        </w:rPr>
        <w:t xml:space="preserve">, </w:t>
      </w:r>
      <w:r w:rsidR="00594784">
        <w:rPr>
          <w:rFonts w:eastAsiaTheme="minorHAnsi"/>
          <w:lang w:val="sr-Cyrl-RS" w:eastAsia="en-US"/>
        </w:rPr>
        <w:t>Velimir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Stanojević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istakao</w:t>
      </w:r>
      <w:r w:rsidR="00336AF7">
        <w:rPr>
          <w:rFonts w:eastAsiaTheme="minorHAnsi"/>
          <w:lang w:val="sr-Cyrl-RS" w:eastAsia="en-US"/>
        </w:rPr>
        <w:t xml:space="preserve">, </w:t>
      </w:r>
      <w:r w:rsidR="00594784">
        <w:rPr>
          <w:rFonts w:eastAsiaTheme="minorHAnsi"/>
          <w:lang w:val="sr-Cyrl-RS" w:eastAsia="en-US"/>
        </w:rPr>
        <w:t>govoreći</w:t>
      </w:r>
      <w:r w:rsidR="00336AF7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</w:t>
      </w:r>
      <w:r w:rsidR="00336AF7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realizaciji</w:t>
      </w:r>
      <w:r w:rsidR="00336AF7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podsticaja</w:t>
      </w:r>
      <w:r w:rsidR="00336AF7">
        <w:rPr>
          <w:rFonts w:eastAsiaTheme="minorHAnsi"/>
          <w:lang w:val="sr-Cyrl-RS" w:eastAsia="en-US"/>
        </w:rPr>
        <w:t xml:space="preserve">, </w:t>
      </w:r>
      <w:r w:rsidR="00594784">
        <w:rPr>
          <w:rFonts w:eastAsiaTheme="minorHAnsi"/>
          <w:lang w:val="sr-Cyrl-RS" w:eastAsia="en-US"/>
        </w:rPr>
        <w:t>da</w:t>
      </w:r>
      <w:r w:rsidR="00336AF7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 w:rsidR="00336AF7">
        <w:rPr>
          <w:rFonts w:eastAsiaTheme="minorHAnsi"/>
          <w:lang w:val="sr-Cyrl-RS" w:eastAsia="en-US"/>
        </w:rPr>
        <w:t xml:space="preserve"> 15. </w:t>
      </w:r>
      <w:r w:rsidR="00594784">
        <w:rPr>
          <w:rFonts w:eastAsiaTheme="minorHAnsi"/>
          <w:lang w:val="sr-Cyrl-RS" w:eastAsia="en-US"/>
        </w:rPr>
        <w:t>avgusta</w:t>
      </w:r>
      <w:r w:rsidR="00336AF7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ove</w:t>
      </w:r>
      <w:r w:rsidR="00F5730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godine</w:t>
      </w:r>
      <w:r w:rsidR="00F5730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završen</w:t>
      </w:r>
      <w:r w:rsidR="00336AF7">
        <w:rPr>
          <w:rFonts w:eastAsiaTheme="minorHAnsi"/>
          <w:lang w:val="sr-Cyrl-RS" w:eastAsia="en-US"/>
        </w:rPr>
        <w:t xml:space="preserve"> 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konkurs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mlade</w:t>
      </w:r>
      <w:r w:rsidR="00336AF7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poljoprivredne</w:t>
      </w:r>
      <w:r w:rsidR="00336AF7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proizvođače</w:t>
      </w:r>
      <w:r w:rsidR="00336AF7">
        <w:rPr>
          <w:rFonts w:eastAsiaTheme="minorHAnsi"/>
          <w:lang w:val="sr-Cyrl-RS" w:eastAsia="en-US"/>
        </w:rPr>
        <w:t xml:space="preserve">. </w:t>
      </w:r>
      <w:r w:rsidR="00594784">
        <w:rPr>
          <w:rFonts w:eastAsiaTheme="minorHAnsi"/>
          <w:lang w:val="sr-Cyrl-RS" w:eastAsia="en-US"/>
        </w:rPr>
        <w:t>Za</w:t>
      </w:r>
      <w:r w:rsidR="00336AF7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konkurs</w:t>
      </w:r>
      <w:r w:rsidR="00336AF7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 w:rsidR="00336AF7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vladalo</w:t>
      </w:r>
      <w:r w:rsidR="00336AF7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veliko</w:t>
      </w:r>
      <w:r w:rsidR="00336AF7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interesovanje</w:t>
      </w:r>
      <w:r w:rsidR="00336AF7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a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podneto</w:t>
      </w:r>
      <w:r w:rsidR="00336AF7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 w:rsidR="0054033E">
        <w:rPr>
          <w:rFonts w:eastAsiaTheme="minorHAnsi"/>
          <w:lang w:val="sr-Cyrl-RS" w:eastAsia="en-US"/>
        </w:rPr>
        <w:t xml:space="preserve"> 1276 </w:t>
      </w:r>
      <w:r w:rsidR="00594784">
        <w:rPr>
          <w:rFonts w:eastAsiaTheme="minorHAnsi"/>
          <w:lang w:val="sr-Cyrl-RS" w:eastAsia="en-US"/>
        </w:rPr>
        <w:t>zahteva</w:t>
      </w:r>
      <w:r w:rsidR="0054033E">
        <w:rPr>
          <w:rFonts w:eastAsiaTheme="minorHAnsi"/>
          <w:lang w:val="sr-Cyrl-RS" w:eastAsia="en-US"/>
        </w:rPr>
        <w:t xml:space="preserve">. </w:t>
      </w:r>
      <w:r w:rsidR="00594784">
        <w:rPr>
          <w:rFonts w:eastAsiaTheme="minorHAnsi"/>
          <w:lang w:val="sr-Cyrl-RS" w:eastAsia="en-US"/>
        </w:rPr>
        <w:t>Maksimalni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iznos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podsticaj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povećan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u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odnosu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na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prošlu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godinu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sa</w:t>
      </w:r>
      <w:r w:rsidR="0054033E">
        <w:rPr>
          <w:rFonts w:eastAsiaTheme="minorHAnsi"/>
          <w:lang w:val="sr-Cyrl-RS" w:eastAsia="en-US"/>
        </w:rPr>
        <w:t xml:space="preserve"> 1</w:t>
      </w:r>
      <w:r w:rsidR="00F5730E">
        <w:rPr>
          <w:rFonts w:eastAsiaTheme="minorHAnsi"/>
          <w:lang w:val="sr-Cyrl-RS" w:eastAsia="en-US"/>
        </w:rPr>
        <w:t xml:space="preserve">,2 </w:t>
      </w:r>
      <w:r w:rsidR="00594784">
        <w:rPr>
          <w:rFonts w:eastAsiaTheme="minorHAnsi"/>
          <w:lang w:val="sr-Cyrl-RS" w:eastAsia="en-US"/>
        </w:rPr>
        <w:t>miliona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dinara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na</w:t>
      </w:r>
      <w:r w:rsidR="00336AF7">
        <w:rPr>
          <w:rFonts w:eastAsiaTheme="minorHAnsi"/>
          <w:lang w:val="sr-Cyrl-RS" w:eastAsia="en-US"/>
        </w:rPr>
        <w:t xml:space="preserve"> 1</w:t>
      </w:r>
      <w:r w:rsidR="00F5730E">
        <w:rPr>
          <w:rFonts w:eastAsiaTheme="minorHAnsi"/>
          <w:lang w:val="sr-Cyrl-RS" w:eastAsia="en-US"/>
        </w:rPr>
        <w:t xml:space="preserve">,5 </w:t>
      </w:r>
      <w:r w:rsidR="00594784">
        <w:rPr>
          <w:rFonts w:eastAsiaTheme="minorHAnsi"/>
          <w:lang w:val="sr-Cyrl-RS" w:eastAsia="en-US"/>
        </w:rPr>
        <w:t>miliona</w:t>
      </w:r>
      <w:r w:rsidR="00336AF7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dinara</w:t>
      </w:r>
      <w:r w:rsidR="00336AF7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</w:t>
      </w:r>
      <w:r w:rsidR="00336AF7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zahtevu</w:t>
      </w:r>
      <w:r w:rsidR="00336AF7">
        <w:rPr>
          <w:rFonts w:eastAsiaTheme="minorHAnsi"/>
          <w:lang w:val="sr-Cyrl-RS" w:eastAsia="en-US"/>
        </w:rPr>
        <w:t xml:space="preserve">. </w:t>
      </w:r>
      <w:r w:rsidR="00594784">
        <w:rPr>
          <w:rFonts w:eastAsiaTheme="minorHAnsi"/>
          <w:lang w:val="sr-Cyrl-RS" w:eastAsia="en-US"/>
        </w:rPr>
        <w:t>S</w:t>
      </w:r>
      <w:r w:rsidR="00336AF7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obzirom</w:t>
      </w:r>
      <w:r w:rsidR="00336AF7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da</w:t>
      </w:r>
      <w:r w:rsidR="00336AF7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 w:rsidR="00336AF7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budžetom</w:t>
      </w:r>
      <w:r w:rsidR="00336AF7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</w:t>
      </w:r>
      <w:r w:rsidR="00336AF7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ovu</w:t>
      </w:r>
      <w:r w:rsidR="00336AF7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godinu</w:t>
      </w:r>
      <w:r w:rsidR="00336AF7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predviđen</w:t>
      </w:r>
      <w:r w:rsidR="00336AF7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iznos</w:t>
      </w:r>
      <w:r w:rsidR="00336AF7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od</w:t>
      </w:r>
      <w:r w:rsidR="0054033E">
        <w:rPr>
          <w:rFonts w:eastAsiaTheme="minorHAnsi"/>
          <w:lang w:val="sr-Cyrl-RS" w:eastAsia="en-US"/>
        </w:rPr>
        <w:t xml:space="preserve"> 200 </w:t>
      </w:r>
      <w:r w:rsidR="00594784">
        <w:rPr>
          <w:rFonts w:eastAsiaTheme="minorHAnsi"/>
          <w:lang w:val="sr-Cyrl-RS" w:eastAsia="en-US"/>
        </w:rPr>
        <w:t>miliona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dinara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broj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zahteva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daleko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premašuje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predviđena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sredstva</w:t>
      </w:r>
      <w:r w:rsidR="00336AF7">
        <w:rPr>
          <w:rFonts w:eastAsiaTheme="minorHAnsi"/>
          <w:lang w:val="sr-Cyrl-RS" w:eastAsia="en-US"/>
        </w:rPr>
        <w:t>.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Kada</w:t>
      </w:r>
      <w:r w:rsidR="004C3FA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 w:rsidR="004C3FA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reč</w:t>
      </w:r>
      <w:r w:rsidR="004C3FA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</w:t>
      </w:r>
      <w:r w:rsidR="004C3FA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javnim</w:t>
      </w:r>
      <w:r w:rsidR="004C3FA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pozivima</w:t>
      </w:r>
      <w:r w:rsidR="00F5730E">
        <w:rPr>
          <w:rFonts w:eastAsiaTheme="minorHAnsi"/>
          <w:lang w:val="sr-Cyrl-RS" w:eastAsia="en-US"/>
        </w:rPr>
        <w:t>,</w:t>
      </w:r>
      <w:r w:rsidR="004C3FA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jedan</w:t>
      </w:r>
      <w:r w:rsidR="004C3FA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od</w:t>
      </w:r>
      <w:r w:rsidR="004C3FA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ukupno</w:t>
      </w:r>
      <w:r w:rsidR="004C3FA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tri</w:t>
      </w:r>
      <w:r w:rsidR="004C3FA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 w:rsidR="004C3FA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bio</w:t>
      </w:r>
      <w:r w:rsidR="004C3FA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lastRenderedPageBreak/>
        <w:t>objavljen</w:t>
      </w:r>
      <w:r w:rsidR="004C3FA6">
        <w:rPr>
          <w:rFonts w:eastAsiaTheme="minorHAnsi"/>
          <w:lang w:val="sr-Cyrl-RS" w:eastAsia="en-US"/>
        </w:rPr>
        <w:t xml:space="preserve"> 2.</w:t>
      </w:r>
      <w:r w:rsidR="00F5730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jula</w:t>
      </w:r>
      <w:r w:rsidR="004C3FA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ove</w:t>
      </w:r>
      <w:r w:rsidR="008C0307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godine</w:t>
      </w:r>
      <w:r w:rsidR="008C0307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a</w:t>
      </w:r>
      <w:r w:rsidR="004C3FA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završen</w:t>
      </w:r>
      <w:r w:rsidR="004C3FA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 w:rsidR="004C3FA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nedavno</w:t>
      </w:r>
      <w:r w:rsidR="008C0307">
        <w:rPr>
          <w:rFonts w:eastAsiaTheme="minorHAnsi"/>
          <w:lang w:val="sr-Cyrl-RS" w:eastAsia="en-US"/>
        </w:rPr>
        <w:t>,</w:t>
      </w:r>
      <w:r w:rsidR="004C3FA6">
        <w:rPr>
          <w:rFonts w:eastAsiaTheme="minorHAnsi"/>
          <w:lang w:val="sr-Cyrl-RS" w:eastAsia="en-US"/>
        </w:rPr>
        <w:t xml:space="preserve"> 17. </w:t>
      </w:r>
      <w:r w:rsidR="00594784">
        <w:rPr>
          <w:rFonts w:eastAsiaTheme="minorHAnsi"/>
          <w:lang w:val="sr-Cyrl-RS" w:eastAsia="en-US"/>
        </w:rPr>
        <w:t>septembra</w:t>
      </w:r>
      <w:r w:rsidR="004C3FA6">
        <w:rPr>
          <w:rFonts w:eastAsiaTheme="minorHAnsi"/>
          <w:lang w:val="sr-Cyrl-RS" w:eastAsia="en-US"/>
        </w:rPr>
        <w:t>.</w:t>
      </w:r>
      <w:r w:rsidR="00594784">
        <w:rPr>
          <w:rFonts w:eastAsiaTheme="minorHAnsi"/>
          <w:lang w:val="sr-Cyrl-RS" w:eastAsia="en-US"/>
        </w:rPr>
        <w:t>To</w:t>
      </w:r>
      <w:r w:rsidR="004C3FA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 w:rsidR="004C3FA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bio</w:t>
      </w:r>
      <w:r w:rsidR="004C3FA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javni</w:t>
      </w:r>
      <w:r w:rsidR="004C3FA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poziv</w:t>
      </w:r>
      <w:r w:rsidR="004C3FA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nabavku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novih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mašina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opreme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stočarsku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proizvodnju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a</w:t>
      </w:r>
      <w:r w:rsidR="004C3FA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maksimalni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iznos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podsticaja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zahtevu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bio</w:t>
      </w:r>
      <w:r w:rsidR="004C3FA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do</w:t>
      </w:r>
      <w:r w:rsidR="0054033E">
        <w:rPr>
          <w:rFonts w:eastAsiaTheme="minorHAnsi"/>
          <w:lang w:val="sr-Cyrl-RS" w:eastAsia="en-US"/>
        </w:rPr>
        <w:t xml:space="preserve"> 3 </w:t>
      </w:r>
      <w:r w:rsidR="00594784">
        <w:rPr>
          <w:rFonts w:eastAsiaTheme="minorHAnsi"/>
          <w:lang w:val="sr-Cyrl-RS" w:eastAsia="en-US"/>
        </w:rPr>
        <w:t>miliona</w:t>
      </w:r>
      <w:r w:rsidR="0054033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dinara</w:t>
      </w:r>
      <w:r w:rsidR="00DF640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od</w:t>
      </w:r>
      <w:r w:rsidR="00DF640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ukupno</w:t>
      </w:r>
      <w:r w:rsidR="00DF640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predviđenih</w:t>
      </w:r>
      <w:r w:rsidR="004C3FA6">
        <w:rPr>
          <w:rFonts w:eastAsiaTheme="minorHAnsi"/>
          <w:lang w:val="sr-Cyrl-RS" w:eastAsia="en-US"/>
        </w:rPr>
        <w:t xml:space="preserve"> </w:t>
      </w:r>
      <w:r w:rsidR="005359F6">
        <w:rPr>
          <w:rFonts w:eastAsiaTheme="minorHAnsi"/>
          <w:lang w:val="sr-Cyrl-RS" w:eastAsia="en-US"/>
        </w:rPr>
        <w:t xml:space="preserve">250 </w:t>
      </w:r>
      <w:r w:rsidR="00594784">
        <w:rPr>
          <w:rFonts w:eastAsiaTheme="minorHAnsi"/>
          <w:lang w:val="sr-Cyrl-RS" w:eastAsia="en-US"/>
        </w:rPr>
        <w:t>miliona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dinara</w:t>
      </w:r>
      <w:r w:rsidR="00DF640E">
        <w:rPr>
          <w:rFonts w:eastAsiaTheme="minorHAnsi"/>
          <w:lang w:val="sr-Cyrl-RS" w:eastAsia="en-US"/>
        </w:rPr>
        <w:t xml:space="preserve">. </w:t>
      </w:r>
      <w:r w:rsidR="00594784">
        <w:rPr>
          <w:rFonts w:eastAsiaTheme="minorHAnsi"/>
          <w:lang w:val="sr-Cyrl-RS" w:eastAsia="en-US"/>
        </w:rPr>
        <w:t>Za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nabavku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novih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mašina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opreme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biljnu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proizvodnju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u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istom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vremenskom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periodu</w:t>
      </w:r>
      <w:r w:rsidR="00DF640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maksimalni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iznos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sredstava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korisniku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bio</w:t>
      </w:r>
      <w:r w:rsidR="00DF640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do</w:t>
      </w:r>
      <w:r w:rsidR="007D2E84">
        <w:rPr>
          <w:rFonts w:eastAsiaTheme="minorHAnsi"/>
          <w:lang w:val="sr-Cyrl-RS" w:eastAsia="en-US"/>
        </w:rPr>
        <w:t xml:space="preserve"> </w:t>
      </w:r>
      <w:r w:rsidR="005359F6">
        <w:rPr>
          <w:rFonts w:eastAsiaTheme="minorHAnsi"/>
          <w:lang w:val="sr-Cyrl-RS" w:eastAsia="en-US"/>
        </w:rPr>
        <w:t>1</w:t>
      </w:r>
      <w:r w:rsidR="00F5730E">
        <w:rPr>
          <w:rFonts w:eastAsiaTheme="minorHAnsi"/>
          <w:lang w:val="sr-Cyrl-RS" w:eastAsia="en-US"/>
        </w:rPr>
        <w:t>,</w:t>
      </w:r>
      <w:r w:rsidR="005359F6">
        <w:rPr>
          <w:rFonts w:eastAsiaTheme="minorHAnsi"/>
          <w:lang w:val="sr-Cyrl-RS" w:eastAsia="en-US"/>
        </w:rPr>
        <w:t>5</w:t>
      </w:r>
      <w:r w:rsidR="00F5730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miliona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dinara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od</w:t>
      </w:r>
      <w:r w:rsidR="00DF640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ukupno</w:t>
      </w:r>
      <w:r w:rsidR="00DF640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predviđenih</w:t>
      </w:r>
      <w:r w:rsidR="005359F6">
        <w:rPr>
          <w:rFonts w:eastAsiaTheme="minorHAnsi"/>
          <w:lang w:val="sr-Cyrl-RS" w:eastAsia="en-US"/>
        </w:rPr>
        <w:t xml:space="preserve"> 400 </w:t>
      </w:r>
      <w:r w:rsidR="00594784">
        <w:rPr>
          <w:rFonts w:eastAsiaTheme="minorHAnsi"/>
          <w:lang w:val="sr-Cyrl-RS" w:eastAsia="en-US"/>
        </w:rPr>
        <w:t>miliona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dinara</w:t>
      </w:r>
      <w:r w:rsidR="005359F6">
        <w:rPr>
          <w:rFonts w:eastAsiaTheme="minorHAnsi"/>
          <w:lang w:val="sr-Cyrl-RS" w:eastAsia="en-US"/>
        </w:rPr>
        <w:t xml:space="preserve">. </w:t>
      </w:r>
      <w:r w:rsidR="00594784">
        <w:rPr>
          <w:rFonts w:eastAsiaTheme="minorHAnsi"/>
          <w:lang w:val="sr-Cyrl-RS" w:eastAsia="en-US"/>
        </w:rPr>
        <w:t>Što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se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tiče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javnog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poziva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nabavku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kvalitetnih</w:t>
      </w:r>
      <w:r w:rsidR="00DF640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priplodnih</w:t>
      </w:r>
      <w:r w:rsidR="00DF640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grla</w:t>
      </w:r>
      <w:r w:rsidR="00DF640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ovaj</w:t>
      </w:r>
      <w:r w:rsidR="00DF640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javni</w:t>
      </w:r>
      <w:r w:rsidR="00DF640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poziv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još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uvek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u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toku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</w:t>
      </w:r>
      <w:r w:rsidR="00DF640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to</w:t>
      </w:r>
      <w:r w:rsidR="00DF640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do</w:t>
      </w:r>
      <w:r w:rsidR="005359F6">
        <w:rPr>
          <w:rFonts w:eastAsiaTheme="minorHAnsi"/>
          <w:lang w:val="sr-Cyrl-RS" w:eastAsia="en-US"/>
        </w:rPr>
        <w:t xml:space="preserve"> 15. </w:t>
      </w:r>
      <w:r w:rsidR="00594784">
        <w:rPr>
          <w:rFonts w:eastAsiaTheme="minorHAnsi"/>
          <w:lang w:val="sr-Cyrl-RS" w:eastAsia="en-US"/>
        </w:rPr>
        <w:t>oktobra</w:t>
      </w:r>
      <w:r w:rsidR="00F5730E">
        <w:rPr>
          <w:rFonts w:eastAsiaTheme="minorHAnsi"/>
          <w:lang w:val="sr-Cyrl-RS" w:eastAsia="en-US"/>
        </w:rPr>
        <w:t>.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Predviđeno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 w:rsidR="005359F6">
        <w:rPr>
          <w:rFonts w:eastAsiaTheme="minorHAnsi"/>
          <w:lang w:val="sr-Cyrl-RS" w:eastAsia="en-US"/>
        </w:rPr>
        <w:t xml:space="preserve"> 150 </w:t>
      </w:r>
      <w:r w:rsidR="00594784">
        <w:rPr>
          <w:rFonts w:eastAsiaTheme="minorHAnsi"/>
          <w:lang w:val="sr-Cyrl-RS" w:eastAsia="en-US"/>
        </w:rPr>
        <w:t>miliona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dinara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odnosno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do</w:t>
      </w:r>
      <w:r w:rsidR="005359F6">
        <w:rPr>
          <w:rFonts w:eastAsiaTheme="minorHAnsi"/>
          <w:lang w:val="sr-Cyrl-RS" w:eastAsia="en-US"/>
        </w:rPr>
        <w:t xml:space="preserve"> 3 </w:t>
      </w:r>
      <w:r w:rsidR="00594784">
        <w:rPr>
          <w:rFonts w:eastAsiaTheme="minorHAnsi"/>
          <w:lang w:val="sr-Cyrl-RS" w:eastAsia="en-US"/>
        </w:rPr>
        <w:t>miliona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dinara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maksimalno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korisniku</w:t>
      </w:r>
      <w:r w:rsidR="005359F6">
        <w:rPr>
          <w:rFonts w:eastAsiaTheme="minorHAnsi"/>
          <w:lang w:val="sr-Cyrl-RS" w:eastAsia="en-US"/>
        </w:rPr>
        <w:t xml:space="preserve">. </w:t>
      </w:r>
      <w:r w:rsidR="00594784">
        <w:rPr>
          <w:rFonts w:eastAsiaTheme="minorHAnsi"/>
          <w:lang w:val="sr-Cyrl-RS" w:eastAsia="en-US"/>
        </w:rPr>
        <w:t>Ono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što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takođe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aktuelno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su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podsticaji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</w:t>
      </w:r>
      <w:r w:rsidR="00DF640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izgradnju</w:t>
      </w:r>
      <w:r w:rsidR="00DF640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</w:t>
      </w:r>
      <w:r w:rsidR="00DF640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opremanje</w:t>
      </w:r>
      <w:r w:rsidR="00DF640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objekata</w:t>
      </w:r>
      <w:r w:rsidR="00DF640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gde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su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se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zainteresovani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poljoprivredni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proizvođači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mogli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javiti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od</w:t>
      </w:r>
      <w:r w:rsidR="005359F6">
        <w:rPr>
          <w:rFonts w:eastAsiaTheme="minorHAnsi"/>
          <w:lang w:val="sr-Cyrl-RS" w:eastAsia="en-US"/>
        </w:rPr>
        <w:t xml:space="preserve"> 15. </w:t>
      </w:r>
      <w:r w:rsidR="00594784">
        <w:rPr>
          <w:rFonts w:eastAsiaTheme="minorHAnsi"/>
          <w:lang w:val="sr-Cyrl-RS" w:eastAsia="en-US"/>
        </w:rPr>
        <w:t>aprila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pa</w:t>
      </w:r>
      <w:r w:rsidR="00DF640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do</w:t>
      </w:r>
      <w:r w:rsidR="005359F6">
        <w:rPr>
          <w:rFonts w:eastAsiaTheme="minorHAnsi"/>
          <w:lang w:val="sr-Cyrl-RS" w:eastAsia="en-US"/>
        </w:rPr>
        <w:t xml:space="preserve"> 15. </w:t>
      </w:r>
      <w:r w:rsidR="00594784">
        <w:rPr>
          <w:rFonts w:eastAsiaTheme="minorHAnsi"/>
          <w:lang w:val="sr-Cyrl-RS" w:eastAsia="en-US"/>
        </w:rPr>
        <w:t>oktobra</w:t>
      </w:r>
      <w:r w:rsidR="00DF640E">
        <w:rPr>
          <w:rFonts w:eastAsiaTheme="minorHAnsi"/>
          <w:lang w:val="sr-Cyrl-RS" w:eastAsia="en-US"/>
        </w:rPr>
        <w:t>,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tim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što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novim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pravilnikom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ovu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godinu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predviđeno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do</w:t>
      </w:r>
      <w:r w:rsidR="005359F6">
        <w:rPr>
          <w:rFonts w:eastAsiaTheme="minorHAnsi"/>
          <w:lang w:val="sr-Cyrl-RS" w:eastAsia="en-US"/>
        </w:rPr>
        <w:t xml:space="preserve"> 2 </w:t>
      </w:r>
      <w:r w:rsidR="00594784">
        <w:rPr>
          <w:rFonts w:eastAsiaTheme="minorHAnsi"/>
          <w:lang w:val="sr-Cyrl-RS" w:eastAsia="en-US"/>
        </w:rPr>
        <w:t>miliona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dinara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objekte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čuvanje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skladištenje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voća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povrća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a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do</w:t>
      </w:r>
      <w:r w:rsidR="005359F6">
        <w:rPr>
          <w:rFonts w:eastAsiaTheme="minorHAnsi"/>
          <w:lang w:val="sr-Cyrl-RS" w:eastAsia="en-US"/>
        </w:rPr>
        <w:t xml:space="preserve"> 3,5 </w:t>
      </w:r>
      <w:r w:rsidR="00594784">
        <w:rPr>
          <w:rFonts w:eastAsiaTheme="minorHAnsi"/>
          <w:lang w:val="sr-Cyrl-RS" w:eastAsia="en-US"/>
        </w:rPr>
        <w:t>milona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dinara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objekte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smeštaj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životinja</w:t>
      </w:r>
      <w:r w:rsidR="004F2C71">
        <w:rPr>
          <w:rFonts w:eastAsiaTheme="minorHAnsi"/>
          <w:lang w:val="sr-Cyrl-RS" w:eastAsia="en-US"/>
        </w:rPr>
        <w:t>,</w:t>
      </w:r>
      <w:r w:rsidR="007D2E84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odnosno</w:t>
      </w:r>
      <w:r w:rsidR="007D2E84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</w:t>
      </w:r>
      <w:r w:rsidR="007D2E84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stočarsku</w:t>
      </w:r>
      <w:r w:rsidR="007D2E84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proizvodnju</w:t>
      </w:r>
      <w:r w:rsidR="008C0307">
        <w:rPr>
          <w:rFonts w:eastAsiaTheme="minorHAnsi"/>
          <w:lang w:val="sr-Cyrl-RS" w:eastAsia="en-US"/>
        </w:rPr>
        <w:t xml:space="preserve">, </w:t>
      </w:r>
      <w:r w:rsidR="00594784">
        <w:rPr>
          <w:rFonts w:eastAsiaTheme="minorHAnsi"/>
          <w:lang w:val="sr-Cyrl-RS" w:eastAsia="en-US"/>
        </w:rPr>
        <w:t>gde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 w:rsidR="005359F6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predviđeno</w:t>
      </w:r>
      <w:r w:rsidR="005359F6">
        <w:rPr>
          <w:rFonts w:eastAsiaTheme="minorHAnsi"/>
          <w:lang w:val="sr-Cyrl-RS" w:eastAsia="en-US"/>
        </w:rPr>
        <w:t xml:space="preserve"> 200</w:t>
      </w:r>
      <w:r w:rsidR="007D2E84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miliona</w:t>
      </w:r>
      <w:r w:rsidR="007D2E84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dinara</w:t>
      </w:r>
      <w:r w:rsidR="007D2E84">
        <w:rPr>
          <w:rFonts w:eastAsiaTheme="minorHAnsi"/>
          <w:lang w:val="sr-Cyrl-RS" w:eastAsia="en-US"/>
        </w:rPr>
        <w:t>.</w:t>
      </w:r>
      <w:r w:rsidR="00DF640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Takođe</w:t>
      </w:r>
      <w:r w:rsidR="00DF640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do</w:t>
      </w:r>
      <w:r w:rsidR="00DF640E">
        <w:rPr>
          <w:rFonts w:eastAsiaTheme="minorHAnsi"/>
          <w:lang w:val="sr-Cyrl-RS" w:eastAsia="en-US"/>
        </w:rPr>
        <w:t xml:space="preserve"> 31. </w:t>
      </w:r>
      <w:r w:rsidR="00594784">
        <w:rPr>
          <w:rFonts w:eastAsiaTheme="minorHAnsi"/>
          <w:lang w:val="sr-Cyrl-RS" w:eastAsia="en-US"/>
        </w:rPr>
        <w:t>avgusta</w:t>
      </w:r>
      <w:r w:rsidR="00DF640E">
        <w:rPr>
          <w:rFonts w:eastAsiaTheme="minorHAnsi"/>
          <w:lang w:val="sr-Cyrl-RS" w:eastAsia="en-US"/>
        </w:rPr>
        <w:t>,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izuzimajući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jagodičasto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voće</w:t>
      </w:r>
      <w:r w:rsidR="00DF640E">
        <w:rPr>
          <w:rFonts w:eastAsiaTheme="minorHAnsi"/>
          <w:lang w:val="sr-Cyrl-RS" w:eastAsia="en-US"/>
        </w:rPr>
        <w:t>,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mogli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su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se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podnositi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zahtevi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podizanje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višegodišnjih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zasada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voća</w:t>
      </w:r>
      <w:r w:rsidR="00084341">
        <w:rPr>
          <w:rFonts w:eastAsiaTheme="minorHAnsi"/>
          <w:lang w:val="sr-Cyrl-RS" w:eastAsia="en-US"/>
        </w:rPr>
        <w:t xml:space="preserve">  </w:t>
      </w:r>
      <w:r w:rsidR="00594784">
        <w:rPr>
          <w:rFonts w:eastAsiaTheme="minorHAnsi"/>
          <w:lang w:val="sr-Cyrl-RS" w:eastAsia="en-US"/>
        </w:rPr>
        <w:t>u</w:t>
      </w:r>
      <w:r w:rsidR="00DF640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okviru</w:t>
      </w:r>
      <w:r w:rsidR="00DF640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predviđenih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sredstava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od</w:t>
      </w:r>
      <w:r w:rsidR="00084341">
        <w:rPr>
          <w:rFonts w:eastAsiaTheme="minorHAnsi"/>
          <w:lang w:val="sr-Cyrl-RS" w:eastAsia="en-US"/>
        </w:rPr>
        <w:t xml:space="preserve"> 180 </w:t>
      </w:r>
      <w:r w:rsidR="00594784">
        <w:rPr>
          <w:rFonts w:eastAsiaTheme="minorHAnsi"/>
          <w:lang w:val="sr-Cyrl-RS" w:eastAsia="en-US"/>
        </w:rPr>
        <w:t>miliona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dinara</w:t>
      </w:r>
      <w:r w:rsidR="00084341">
        <w:rPr>
          <w:rFonts w:eastAsiaTheme="minorHAnsi"/>
          <w:lang w:val="sr-Cyrl-RS" w:eastAsia="en-US"/>
        </w:rPr>
        <w:t xml:space="preserve">. </w:t>
      </w:r>
      <w:r w:rsidR="00594784">
        <w:rPr>
          <w:rFonts w:eastAsiaTheme="minorHAnsi"/>
          <w:lang w:val="sr-Cyrl-RS" w:eastAsia="en-US"/>
        </w:rPr>
        <w:t>Važno</w:t>
      </w:r>
      <w:r w:rsidR="00DF640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 w:rsidR="00DF640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istaći</w:t>
      </w:r>
      <w:r w:rsidR="00DF640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da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u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toku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izrada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Pravilnika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preradu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marketing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poljoprivrednih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proizvoda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one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poljoprivredne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površine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koje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nisu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u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okviru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IPARD</w:t>
      </w:r>
      <w:r w:rsidR="00DF640E">
        <w:rPr>
          <w:rFonts w:eastAsiaTheme="minorHAnsi"/>
          <w:lang w:val="sr-Cyrl-RS" w:eastAsia="en-US"/>
        </w:rPr>
        <w:t>-</w:t>
      </w:r>
      <w:r w:rsidR="00594784">
        <w:rPr>
          <w:rFonts w:eastAsiaTheme="minorHAnsi"/>
          <w:lang w:val="sr-Cyrl-RS" w:eastAsia="en-US"/>
        </w:rPr>
        <w:t>a</w:t>
      </w:r>
      <w:r w:rsidR="00DF640E">
        <w:rPr>
          <w:rFonts w:eastAsiaTheme="minorHAnsi"/>
          <w:lang w:val="sr-Cyrl-RS" w:eastAsia="en-US"/>
        </w:rPr>
        <w:t>,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odnosno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to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su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one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površine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koje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se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finansiraju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iz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nacionalnih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mera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</w:t>
      </w:r>
      <w:r w:rsidR="00DF640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šta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su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predviđena</w:t>
      </w:r>
      <w:r w:rsidR="00DF640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sredstva</w:t>
      </w:r>
      <w:r w:rsidR="00DF640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od</w:t>
      </w:r>
      <w:r w:rsidR="00084341">
        <w:rPr>
          <w:rFonts w:eastAsiaTheme="minorHAnsi"/>
          <w:lang w:val="sr-Cyrl-RS" w:eastAsia="en-US"/>
        </w:rPr>
        <w:t xml:space="preserve"> 98 </w:t>
      </w:r>
      <w:r w:rsidR="00594784">
        <w:rPr>
          <w:rFonts w:eastAsiaTheme="minorHAnsi"/>
          <w:lang w:val="sr-Cyrl-RS" w:eastAsia="en-US"/>
        </w:rPr>
        <w:t>miliona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dinara</w:t>
      </w:r>
      <w:r w:rsidR="00084341">
        <w:rPr>
          <w:rFonts w:eastAsiaTheme="minorHAnsi"/>
          <w:lang w:val="sr-Cyrl-RS" w:eastAsia="en-US"/>
        </w:rPr>
        <w:t xml:space="preserve">. </w:t>
      </w:r>
      <w:r w:rsidR="00594784">
        <w:rPr>
          <w:rFonts w:eastAsiaTheme="minorHAnsi"/>
          <w:lang w:val="sr-Cyrl-RS" w:eastAsia="en-US"/>
        </w:rPr>
        <w:t>U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vezi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sa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brojem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zahteva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koji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su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do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sada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stigli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navedene</w:t>
      </w:r>
      <w:r w:rsidR="00DF640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podsticaje</w:t>
      </w:r>
      <w:r w:rsidR="00DF640E">
        <w:rPr>
          <w:rFonts w:eastAsiaTheme="minorHAnsi"/>
          <w:lang w:val="sr-Cyrl-RS" w:eastAsia="en-US"/>
        </w:rPr>
        <w:t xml:space="preserve">, </w:t>
      </w:r>
      <w:r w:rsidR="00594784">
        <w:rPr>
          <w:rFonts w:eastAsiaTheme="minorHAnsi"/>
          <w:lang w:val="sr-Cyrl-RS" w:eastAsia="en-US"/>
        </w:rPr>
        <w:t>kao</w:t>
      </w:r>
      <w:r w:rsidR="00DF640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mere</w:t>
      </w:r>
      <w:r w:rsidR="00DF640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ruralnog</w:t>
      </w:r>
      <w:r w:rsidR="00DF640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razvoja</w:t>
      </w:r>
      <w:r w:rsidR="00DF640E">
        <w:rPr>
          <w:rFonts w:eastAsiaTheme="minorHAnsi"/>
          <w:lang w:val="sr-Cyrl-RS" w:eastAsia="en-US"/>
        </w:rPr>
        <w:t xml:space="preserve">, </w:t>
      </w:r>
      <w:r w:rsidR="00594784">
        <w:rPr>
          <w:rFonts w:eastAsiaTheme="minorHAnsi"/>
          <w:lang w:val="sr-Cyrl-RS" w:eastAsia="en-US"/>
        </w:rPr>
        <w:t>pristiglo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oko</w:t>
      </w:r>
      <w:r w:rsidR="00084341">
        <w:rPr>
          <w:rFonts w:eastAsiaTheme="minorHAnsi"/>
          <w:lang w:val="sr-Cyrl-RS" w:eastAsia="en-US"/>
        </w:rPr>
        <w:t xml:space="preserve"> 6000 </w:t>
      </w:r>
      <w:r w:rsidR="00594784">
        <w:rPr>
          <w:rFonts w:eastAsiaTheme="minorHAnsi"/>
          <w:lang w:val="sr-Cyrl-RS" w:eastAsia="en-US"/>
        </w:rPr>
        <w:t>zahteva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mašine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opremu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biljnu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proizvodnju</w:t>
      </w:r>
      <w:r w:rsidR="00084341">
        <w:rPr>
          <w:rFonts w:eastAsiaTheme="minorHAnsi"/>
          <w:lang w:val="sr-Cyrl-RS" w:eastAsia="en-US"/>
        </w:rPr>
        <w:t xml:space="preserve">, 1500 </w:t>
      </w:r>
      <w:r w:rsidR="00594784">
        <w:rPr>
          <w:rFonts w:eastAsiaTheme="minorHAnsi"/>
          <w:lang w:val="sr-Cyrl-RS" w:eastAsia="en-US"/>
        </w:rPr>
        <w:t>zahteva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na</w:t>
      </w:r>
      <w:r w:rsidR="00084341">
        <w:rPr>
          <w:rFonts w:eastAsiaTheme="minorHAnsi"/>
          <w:lang w:val="sr-Cyrl-RS" w:eastAsia="en-US"/>
        </w:rPr>
        <w:t xml:space="preserve"> 250</w:t>
      </w:r>
      <w:r w:rsidR="008C0307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miliona</w:t>
      </w:r>
      <w:r w:rsidR="008C0307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</w:t>
      </w:r>
      <w:r w:rsidR="008C0307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stočarsku</w:t>
      </w:r>
      <w:r w:rsidR="008C0307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proizvodnju</w:t>
      </w:r>
      <w:r w:rsidR="008C0307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a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kvalitetna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priplodna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grla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pristiglo</w:t>
      </w:r>
      <w:r w:rsidR="008C0307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oko</w:t>
      </w:r>
      <w:r w:rsidR="008C0307">
        <w:rPr>
          <w:rFonts w:eastAsiaTheme="minorHAnsi"/>
          <w:lang w:val="sr-Cyrl-RS" w:eastAsia="en-US"/>
        </w:rPr>
        <w:t xml:space="preserve"> 300 </w:t>
      </w:r>
      <w:r w:rsidR="00594784">
        <w:rPr>
          <w:rFonts w:eastAsiaTheme="minorHAnsi"/>
          <w:lang w:val="sr-Cyrl-RS" w:eastAsia="en-US"/>
        </w:rPr>
        <w:t>zahteva</w:t>
      </w:r>
      <w:r w:rsidR="008C0307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na</w:t>
      </w:r>
      <w:r w:rsidR="008C0307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predviđenih</w:t>
      </w:r>
      <w:r w:rsidR="00084341">
        <w:rPr>
          <w:rFonts w:eastAsiaTheme="minorHAnsi"/>
          <w:lang w:val="sr-Cyrl-RS" w:eastAsia="en-US"/>
        </w:rPr>
        <w:t xml:space="preserve"> 1</w:t>
      </w:r>
      <w:r w:rsidR="004F2C71">
        <w:rPr>
          <w:rFonts w:eastAsiaTheme="minorHAnsi"/>
          <w:lang w:val="sr-Cyrl-RS" w:eastAsia="en-US"/>
        </w:rPr>
        <w:t xml:space="preserve">50 </w:t>
      </w:r>
      <w:r w:rsidR="00594784">
        <w:rPr>
          <w:rFonts w:eastAsiaTheme="minorHAnsi"/>
          <w:lang w:val="sr-Cyrl-RS" w:eastAsia="en-US"/>
        </w:rPr>
        <w:t>miliona</w:t>
      </w:r>
      <w:r w:rsidR="004F2C7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dinara</w:t>
      </w:r>
      <w:r w:rsidR="008C0307">
        <w:rPr>
          <w:rFonts w:eastAsiaTheme="minorHAnsi"/>
          <w:lang w:val="sr-Cyrl-RS" w:eastAsia="en-US"/>
        </w:rPr>
        <w:t>.</w:t>
      </w:r>
      <w:r w:rsidR="004F2C7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izgradnju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opremanje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objekata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pristiglo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negde</w:t>
      </w:r>
      <w:r w:rsidR="0008434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oko</w:t>
      </w:r>
      <w:r w:rsidR="00084341">
        <w:rPr>
          <w:rFonts w:eastAsiaTheme="minorHAnsi"/>
          <w:lang w:val="sr-Cyrl-RS" w:eastAsia="en-US"/>
        </w:rPr>
        <w:t xml:space="preserve"> 200 </w:t>
      </w:r>
      <w:r w:rsidR="00594784">
        <w:rPr>
          <w:rFonts w:eastAsiaTheme="minorHAnsi"/>
          <w:lang w:val="sr-Cyrl-RS" w:eastAsia="en-US"/>
        </w:rPr>
        <w:t>zahteva</w:t>
      </w:r>
      <w:r w:rsidR="00084341">
        <w:rPr>
          <w:rFonts w:eastAsiaTheme="minorHAnsi"/>
          <w:lang w:val="sr-Cyrl-RS" w:eastAsia="en-US"/>
        </w:rPr>
        <w:t>.</w:t>
      </w:r>
    </w:p>
    <w:p w:rsidR="0030260A" w:rsidRDefault="0030260A" w:rsidP="00067A2A">
      <w:p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</w:p>
    <w:p w:rsidR="001D3BD7" w:rsidRDefault="0030260A" w:rsidP="00067A2A">
      <w:p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ab/>
      </w:r>
      <w:r w:rsidR="00594784">
        <w:rPr>
          <w:rFonts w:eastAsiaTheme="minorHAnsi"/>
          <w:lang w:val="sr-Cyrl-RS" w:eastAsia="en-US"/>
        </w:rPr>
        <w:t>U</w:t>
      </w:r>
      <w:r w:rsidR="004F6184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nastavku</w:t>
      </w:r>
      <w:r w:rsidR="002375D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sednice</w:t>
      </w:r>
      <w:r w:rsidR="00DF640E">
        <w:rPr>
          <w:rFonts w:eastAsiaTheme="minorHAnsi"/>
          <w:lang w:val="sr-Cyrl-RS" w:eastAsia="en-US"/>
        </w:rPr>
        <w:t>,</w:t>
      </w:r>
      <w:r w:rsidR="002375D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Bojan</w:t>
      </w:r>
      <w:r w:rsidR="002375D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Živković</w:t>
      </w:r>
      <w:r w:rsidR="002375DD">
        <w:rPr>
          <w:rFonts w:eastAsiaTheme="minorHAnsi"/>
          <w:lang w:val="sr-Cyrl-RS" w:eastAsia="en-US"/>
        </w:rPr>
        <w:t xml:space="preserve">, </w:t>
      </w:r>
      <w:r w:rsidR="00594784">
        <w:rPr>
          <w:rFonts w:eastAsiaTheme="minorHAnsi"/>
          <w:lang w:val="sr-Cyrl-RS" w:eastAsia="en-US"/>
        </w:rPr>
        <w:t>se</w:t>
      </w:r>
      <w:r w:rsidR="00DF640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osvrnuo</w:t>
      </w:r>
      <w:r w:rsidR="00DF640E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na</w:t>
      </w:r>
      <w:r w:rsidR="002375D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realizaciju</w:t>
      </w:r>
      <w:r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podsticaja</w:t>
      </w:r>
      <w:r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</w:t>
      </w:r>
      <w:r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pritužbe</w:t>
      </w:r>
      <w:r w:rsidR="002375D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sa</w:t>
      </w:r>
      <w:r w:rsidR="002375D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terena</w:t>
      </w:r>
      <w:r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iz</w:t>
      </w:r>
      <w:r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ugla</w:t>
      </w:r>
      <w:r w:rsidR="002375D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Uprave</w:t>
      </w:r>
      <w:r w:rsidR="002375D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</w:t>
      </w:r>
      <w:r w:rsidR="002375D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agrarna</w:t>
      </w:r>
      <w:r w:rsidR="002375D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plaćanja</w:t>
      </w:r>
      <w:r>
        <w:rPr>
          <w:rFonts w:eastAsiaTheme="minorHAnsi"/>
          <w:lang w:val="sr-Cyrl-RS" w:eastAsia="en-US"/>
        </w:rPr>
        <w:t xml:space="preserve">. </w:t>
      </w:r>
      <w:r w:rsidR="00594784">
        <w:rPr>
          <w:rFonts w:eastAsiaTheme="minorHAnsi"/>
          <w:lang w:val="sr-Cyrl-RS" w:eastAsia="en-US"/>
        </w:rPr>
        <w:t>Ukupan</w:t>
      </w:r>
      <w:r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budžet</w:t>
      </w:r>
      <w:r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u</w:t>
      </w:r>
      <w:r>
        <w:rPr>
          <w:rFonts w:eastAsiaTheme="minorHAnsi"/>
          <w:lang w:val="sr-Cyrl-RS" w:eastAsia="en-US"/>
        </w:rPr>
        <w:t xml:space="preserve"> 2017. </w:t>
      </w:r>
      <w:r w:rsidR="00594784">
        <w:rPr>
          <w:rFonts w:eastAsiaTheme="minorHAnsi"/>
          <w:lang w:val="sr-Cyrl-RS" w:eastAsia="en-US"/>
        </w:rPr>
        <w:t>godini</w:t>
      </w:r>
      <w:r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iznosio</w:t>
      </w:r>
      <w:r>
        <w:rPr>
          <w:rFonts w:eastAsiaTheme="minorHAnsi"/>
          <w:lang w:val="sr-Cyrl-RS" w:eastAsia="en-US"/>
        </w:rPr>
        <w:t xml:space="preserve"> 26 274 803 000 </w:t>
      </w:r>
      <w:r w:rsidR="00594784">
        <w:rPr>
          <w:rFonts w:eastAsiaTheme="minorHAnsi"/>
          <w:lang w:val="sr-Cyrl-RS" w:eastAsia="en-US"/>
        </w:rPr>
        <w:t>a</w:t>
      </w:r>
      <w:r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u</w:t>
      </w:r>
      <w:r>
        <w:rPr>
          <w:rFonts w:eastAsiaTheme="minorHAnsi"/>
          <w:lang w:val="sr-Cyrl-RS" w:eastAsia="en-US"/>
        </w:rPr>
        <w:t xml:space="preserve"> 2018.</w:t>
      </w:r>
      <w:r w:rsidR="00594784">
        <w:rPr>
          <w:rFonts w:eastAsiaTheme="minorHAnsi"/>
          <w:lang w:val="sr-Cyrl-RS" w:eastAsia="en-US"/>
        </w:rPr>
        <w:t>g</w:t>
      </w:r>
      <w:r>
        <w:rPr>
          <w:rFonts w:eastAsiaTheme="minorHAnsi"/>
          <w:lang w:val="sr-Cyrl-RS" w:eastAsia="en-US"/>
        </w:rPr>
        <w:t xml:space="preserve">. 29 208 636 000 </w:t>
      </w:r>
      <w:r w:rsidR="00594784">
        <w:rPr>
          <w:rFonts w:eastAsiaTheme="minorHAnsi"/>
          <w:lang w:val="sr-Cyrl-RS" w:eastAsia="en-US"/>
        </w:rPr>
        <w:t>gde</w:t>
      </w:r>
      <w:r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se</w:t>
      </w:r>
      <w:r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ubraja</w:t>
      </w:r>
      <w:r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</w:t>
      </w:r>
      <w:r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IPARD</w:t>
      </w:r>
      <w:r>
        <w:rPr>
          <w:rFonts w:eastAsiaTheme="minorHAnsi"/>
          <w:lang w:val="sr-Cyrl-RS" w:eastAsia="en-US"/>
        </w:rPr>
        <w:t xml:space="preserve">. </w:t>
      </w:r>
      <w:r w:rsidR="00594784">
        <w:rPr>
          <w:rFonts w:eastAsiaTheme="minorHAnsi"/>
          <w:lang w:val="sr-Cyrl-RS" w:eastAsia="en-US"/>
        </w:rPr>
        <w:t>Što</w:t>
      </w:r>
      <w:r w:rsidR="002375D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se</w:t>
      </w:r>
      <w:r w:rsidR="002375D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tiče</w:t>
      </w:r>
      <w:r w:rsidR="002375D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isplata</w:t>
      </w:r>
      <w:r w:rsidR="002375D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u</w:t>
      </w:r>
      <w:r w:rsidR="002375DD">
        <w:rPr>
          <w:rFonts w:eastAsiaTheme="minorHAnsi"/>
          <w:lang w:val="sr-Cyrl-RS" w:eastAsia="en-US"/>
        </w:rPr>
        <w:t xml:space="preserve"> 2017.</w:t>
      </w:r>
      <w:r w:rsidR="00594784">
        <w:rPr>
          <w:rFonts w:eastAsiaTheme="minorHAnsi"/>
          <w:lang w:val="sr-Cyrl-RS" w:eastAsia="en-US"/>
        </w:rPr>
        <w:t>g</w:t>
      </w:r>
      <w:r w:rsidR="002375DD">
        <w:rPr>
          <w:rFonts w:eastAsiaTheme="minorHAnsi"/>
          <w:lang w:val="sr-Cyrl-RS" w:eastAsia="en-US"/>
        </w:rPr>
        <w:t xml:space="preserve">. </w:t>
      </w:r>
      <w:r w:rsidR="00594784">
        <w:rPr>
          <w:rFonts w:eastAsiaTheme="minorHAnsi"/>
          <w:lang w:val="sr-Cyrl-RS" w:eastAsia="en-US"/>
        </w:rPr>
        <w:t>od</w:t>
      </w:r>
      <w:r w:rsidR="002375D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direktnih</w:t>
      </w:r>
      <w:r w:rsidR="002375D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plaćanja</w:t>
      </w:r>
      <w:r w:rsidR="00183FCD">
        <w:rPr>
          <w:rFonts w:eastAsiaTheme="minorHAnsi"/>
          <w:lang w:val="sr-Cyrl-RS" w:eastAsia="en-US"/>
        </w:rPr>
        <w:t>,</w:t>
      </w:r>
      <w:r w:rsidR="002375D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gde</w:t>
      </w:r>
      <w:r w:rsidR="002375D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se</w:t>
      </w:r>
      <w:r w:rsidR="002375D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između</w:t>
      </w:r>
      <w:r w:rsidR="004F2C7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ostalog</w:t>
      </w:r>
      <w:r w:rsidR="004F2C7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nalazi</w:t>
      </w:r>
      <w:r w:rsidR="002375D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tov</w:t>
      </w:r>
      <w:r w:rsidR="002375DD">
        <w:rPr>
          <w:rFonts w:eastAsiaTheme="minorHAnsi"/>
          <w:lang w:val="sr-Cyrl-RS" w:eastAsia="en-US"/>
        </w:rPr>
        <w:t xml:space="preserve">, </w:t>
      </w:r>
      <w:r w:rsidR="00594784">
        <w:rPr>
          <w:rFonts w:eastAsiaTheme="minorHAnsi"/>
          <w:lang w:val="sr-Cyrl-RS" w:eastAsia="en-US"/>
        </w:rPr>
        <w:t>genetika</w:t>
      </w:r>
      <w:r w:rsidR="004F2C71">
        <w:rPr>
          <w:rFonts w:eastAsiaTheme="minorHAnsi"/>
          <w:lang w:val="sr-Cyrl-RS" w:eastAsia="en-US"/>
        </w:rPr>
        <w:t xml:space="preserve">, </w:t>
      </w:r>
      <w:r w:rsidR="00594784">
        <w:rPr>
          <w:rFonts w:eastAsiaTheme="minorHAnsi"/>
          <w:lang w:val="sr-Cyrl-RS" w:eastAsia="en-US"/>
        </w:rPr>
        <w:t>kvalitetna</w:t>
      </w:r>
      <w:r w:rsidR="004F2C7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priplodna</w:t>
      </w:r>
      <w:r w:rsidR="004F2C7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grla</w:t>
      </w:r>
      <w:r w:rsidR="004F2C7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</w:t>
      </w:r>
      <w:r w:rsidR="002375D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pčele</w:t>
      </w:r>
      <w:r w:rsidR="004F2C7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isplaćeno</w:t>
      </w:r>
      <w:r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ukupno</w:t>
      </w:r>
      <w:r w:rsidR="002375DD">
        <w:rPr>
          <w:rFonts w:eastAsiaTheme="minorHAnsi"/>
          <w:lang w:val="sr-Cyrl-RS" w:eastAsia="en-US"/>
        </w:rPr>
        <w:t xml:space="preserve"> 12 778 878 000 </w:t>
      </w:r>
      <w:r w:rsidR="00594784">
        <w:rPr>
          <w:rFonts w:eastAsiaTheme="minorHAnsi"/>
          <w:lang w:val="sr-Cyrl-RS" w:eastAsia="en-US"/>
        </w:rPr>
        <w:t>dinara</w:t>
      </w:r>
      <w:r w:rsidR="002375D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na</w:t>
      </w:r>
      <w:r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bazi</w:t>
      </w:r>
      <w:r w:rsidR="00B25EC2">
        <w:rPr>
          <w:rFonts w:eastAsiaTheme="minorHAnsi"/>
          <w:lang w:val="sr-Cyrl-RS" w:eastAsia="en-US"/>
        </w:rPr>
        <w:t xml:space="preserve">   </w:t>
      </w:r>
      <w:r w:rsidR="002375DD">
        <w:rPr>
          <w:rFonts w:eastAsiaTheme="minorHAnsi"/>
          <w:lang w:val="sr-Cyrl-RS" w:eastAsia="en-US"/>
        </w:rPr>
        <w:t xml:space="preserve"> 54 263 </w:t>
      </w:r>
      <w:r w:rsidR="00594784">
        <w:rPr>
          <w:rFonts w:eastAsiaTheme="minorHAnsi"/>
          <w:lang w:val="sr-Cyrl-RS" w:eastAsia="en-US"/>
        </w:rPr>
        <w:t>rešenja</w:t>
      </w:r>
      <w:r w:rsidR="002375D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a</w:t>
      </w:r>
      <w:r w:rsidR="002375D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u</w:t>
      </w:r>
      <w:r w:rsidR="002375D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istom</w:t>
      </w:r>
      <w:r w:rsidR="002375D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periodu</w:t>
      </w:r>
      <w:r w:rsidR="002375D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ove</w:t>
      </w:r>
      <w:r w:rsidR="002375D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godine</w:t>
      </w:r>
      <w:r w:rsidR="002375D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isplaćeno</w:t>
      </w:r>
      <w:r>
        <w:rPr>
          <w:rFonts w:eastAsiaTheme="minorHAnsi"/>
          <w:lang w:val="sr-Cyrl-RS" w:eastAsia="en-US"/>
        </w:rPr>
        <w:t xml:space="preserve"> 15 117 556 747  </w:t>
      </w:r>
      <w:r w:rsidR="00594784">
        <w:rPr>
          <w:rFonts w:eastAsiaTheme="minorHAnsi"/>
          <w:lang w:val="sr-Cyrl-RS" w:eastAsia="en-US"/>
        </w:rPr>
        <w:t>na</w:t>
      </w:r>
      <w:r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osnovu</w:t>
      </w:r>
      <w:r w:rsidR="002375DD">
        <w:rPr>
          <w:rFonts w:eastAsiaTheme="minorHAnsi"/>
          <w:lang w:val="sr-Cyrl-RS" w:eastAsia="en-US"/>
        </w:rPr>
        <w:t xml:space="preserve"> </w:t>
      </w:r>
      <w:r w:rsidR="00B25EC2">
        <w:rPr>
          <w:rFonts w:eastAsiaTheme="minorHAnsi"/>
          <w:lang w:val="sr-Cyrl-RS" w:eastAsia="en-US"/>
        </w:rPr>
        <w:t xml:space="preserve">       </w:t>
      </w:r>
      <w:r w:rsidR="002375DD">
        <w:rPr>
          <w:rFonts w:eastAsiaTheme="minorHAnsi"/>
          <w:lang w:val="sr-Cyrl-RS" w:eastAsia="en-US"/>
        </w:rPr>
        <w:t xml:space="preserve">69 548 </w:t>
      </w:r>
      <w:r w:rsidR="00594784">
        <w:rPr>
          <w:rFonts w:eastAsiaTheme="minorHAnsi"/>
          <w:lang w:val="sr-Cyrl-RS" w:eastAsia="en-US"/>
        </w:rPr>
        <w:t>zahteva</w:t>
      </w:r>
      <w:r w:rsidR="002375DD">
        <w:rPr>
          <w:rFonts w:eastAsiaTheme="minorHAnsi"/>
          <w:lang w:val="sr-Cyrl-RS" w:eastAsia="en-US"/>
        </w:rPr>
        <w:t xml:space="preserve">. </w:t>
      </w:r>
      <w:r w:rsidR="00594784">
        <w:rPr>
          <w:rFonts w:eastAsiaTheme="minorHAnsi"/>
          <w:lang w:val="sr-Cyrl-RS" w:eastAsia="en-US"/>
        </w:rPr>
        <w:t>Kada</w:t>
      </w:r>
      <w:r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reč</w:t>
      </w:r>
      <w:r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</w:t>
      </w:r>
      <w:r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merama</w:t>
      </w:r>
      <w:r w:rsidR="002375D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ruralnog</w:t>
      </w:r>
      <w:r w:rsidR="002375D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razvoja</w:t>
      </w:r>
      <w:r w:rsidR="002375D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u</w:t>
      </w:r>
      <w:r w:rsidR="002375D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istom</w:t>
      </w:r>
      <w:r w:rsidR="002375D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ovom</w:t>
      </w:r>
      <w:r w:rsidR="002375D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periodu</w:t>
      </w:r>
      <w:r w:rsidR="002375D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prošle</w:t>
      </w:r>
      <w:r w:rsidR="002375D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godine</w:t>
      </w:r>
      <w:r w:rsidR="002375D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isplaćeno</w:t>
      </w:r>
      <w:r>
        <w:rPr>
          <w:rFonts w:eastAsiaTheme="minorHAnsi"/>
          <w:lang w:val="sr-Cyrl-RS" w:eastAsia="en-US"/>
        </w:rPr>
        <w:t xml:space="preserve"> 1 707 684 387 </w:t>
      </w:r>
      <w:r w:rsidR="00594784">
        <w:rPr>
          <w:rFonts w:eastAsiaTheme="minorHAnsi"/>
          <w:lang w:val="sr-Cyrl-RS" w:eastAsia="en-US"/>
        </w:rPr>
        <w:t>dinara</w:t>
      </w:r>
      <w:r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</w:t>
      </w:r>
      <w:r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osnovu</w:t>
      </w:r>
      <w:r w:rsidR="002375DD">
        <w:rPr>
          <w:rFonts w:eastAsiaTheme="minorHAnsi"/>
          <w:lang w:val="sr-Cyrl-RS" w:eastAsia="en-US"/>
        </w:rPr>
        <w:t xml:space="preserve"> 793</w:t>
      </w:r>
      <w:r w:rsidR="00A2525F">
        <w:rPr>
          <w:rFonts w:eastAsiaTheme="minorHAnsi"/>
          <w:lang w:val="sr-Cyrl-RS" w:eastAsia="en-US"/>
        </w:rPr>
        <w:t xml:space="preserve">1 </w:t>
      </w:r>
      <w:r w:rsidR="00594784">
        <w:rPr>
          <w:rFonts w:eastAsiaTheme="minorHAnsi"/>
          <w:lang w:val="sr-Cyrl-RS" w:eastAsia="en-US"/>
        </w:rPr>
        <w:t>rešenju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a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u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ovoj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godini</w:t>
      </w:r>
      <w:r w:rsidR="00E40FAD">
        <w:rPr>
          <w:rFonts w:eastAsiaTheme="minorHAnsi"/>
          <w:lang w:val="sr-Cyrl-RS" w:eastAsia="en-US"/>
        </w:rPr>
        <w:t xml:space="preserve"> </w:t>
      </w:r>
      <w:r w:rsidR="00954D6D">
        <w:rPr>
          <w:rFonts w:eastAsiaTheme="minorHAnsi"/>
          <w:lang w:val="sr-Cyrl-RS" w:eastAsia="en-US"/>
        </w:rPr>
        <w:t xml:space="preserve">              </w:t>
      </w:r>
      <w:r w:rsidR="00E40FAD">
        <w:rPr>
          <w:rFonts w:eastAsiaTheme="minorHAnsi"/>
          <w:lang w:val="sr-Cyrl-RS" w:eastAsia="en-US"/>
        </w:rPr>
        <w:t xml:space="preserve">3 102 150 906 </w:t>
      </w:r>
      <w:r w:rsidR="00594784">
        <w:rPr>
          <w:rFonts w:eastAsiaTheme="minorHAnsi"/>
          <w:lang w:val="sr-Cyrl-RS" w:eastAsia="en-US"/>
        </w:rPr>
        <w:t>dinara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osnovu</w:t>
      </w:r>
      <w:r w:rsidR="00A2525F">
        <w:rPr>
          <w:rFonts w:eastAsiaTheme="minorHAnsi"/>
          <w:lang w:val="sr-Cyrl-RS" w:eastAsia="en-US"/>
        </w:rPr>
        <w:t xml:space="preserve"> 6193 </w:t>
      </w:r>
      <w:r w:rsidR="00594784">
        <w:rPr>
          <w:rFonts w:eastAsiaTheme="minorHAnsi"/>
          <w:lang w:val="sr-Cyrl-RS" w:eastAsia="en-US"/>
        </w:rPr>
        <w:t>rešenja</w:t>
      </w:r>
      <w:r w:rsidR="00A2525F">
        <w:rPr>
          <w:rFonts w:eastAsiaTheme="minorHAnsi"/>
          <w:lang w:val="sr-Cyrl-RS" w:eastAsia="en-US"/>
        </w:rPr>
        <w:t xml:space="preserve">. </w:t>
      </w:r>
      <w:r w:rsidR="00594784">
        <w:rPr>
          <w:rFonts w:eastAsiaTheme="minorHAnsi"/>
          <w:lang w:val="sr-Cyrl-RS" w:eastAsia="en-US"/>
        </w:rPr>
        <w:t>Kada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se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posmatra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ukupna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realizacija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ona</w:t>
      </w:r>
      <w:r w:rsidR="004F2C7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 w:rsidR="004F2C7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u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ovoj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godini</w:t>
      </w:r>
      <w:r w:rsidR="00A2525F">
        <w:rPr>
          <w:rFonts w:eastAsiaTheme="minorHAnsi"/>
          <w:lang w:val="sr-Cyrl-RS" w:eastAsia="en-US"/>
        </w:rPr>
        <w:t xml:space="preserve"> 62,47%</w:t>
      </w:r>
      <w:r w:rsidR="004F2C71">
        <w:rPr>
          <w:rFonts w:eastAsiaTheme="minorHAnsi"/>
          <w:lang w:val="sr-Cyrl-RS" w:eastAsia="en-US"/>
        </w:rPr>
        <w:t xml:space="preserve"> 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a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u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istom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periodu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prošle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godine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iznosila</w:t>
      </w:r>
      <w:r w:rsidR="00A2525F">
        <w:rPr>
          <w:rFonts w:eastAsiaTheme="minorHAnsi"/>
          <w:lang w:val="sr-Cyrl-RS" w:eastAsia="en-US"/>
        </w:rPr>
        <w:t xml:space="preserve"> 55,13%</w:t>
      </w:r>
      <w:r w:rsidR="004F2C71">
        <w:rPr>
          <w:rFonts w:eastAsiaTheme="minorHAnsi"/>
          <w:lang w:val="sr-Cyrl-RS" w:eastAsia="en-US"/>
        </w:rPr>
        <w:t xml:space="preserve">, 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što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govori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uvećanju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kada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reč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realizacije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predmeta</w:t>
      </w:r>
      <w:r w:rsidR="00A2525F">
        <w:rPr>
          <w:rFonts w:eastAsiaTheme="minorHAnsi"/>
          <w:lang w:val="sr-Cyrl-RS" w:eastAsia="en-US"/>
        </w:rPr>
        <w:t xml:space="preserve">. </w:t>
      </w:r>
      <w:r w:rsidR="00594784">
        <w:rPr>
          <w:rFonts w:eastAsiaTheme="minorHAnsi"/>
          <w:lang w:val="sr-Cyrl-RS" w:eastAsia="en-US"/>
        </w:rPr>
        <w:t>Problem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koji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se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javlja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u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ovoj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godini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tiče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se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broja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ljudi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koji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su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potrebni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obavljanje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poslova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u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oblasti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ruralnog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razvoja</w:t>
      </w:r>
      <w:r w:rsidR="004F2C71">
        <w:rPr>
          <w:rFonts w:eastAsiaTheme="minorHAnsi"/>
          <w:lang w:val="sr-Cyrl-RS" w:eastAsia="en-US"/>
        </w:rPr>
        <w:t>,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direktnih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plaćanja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odobravanja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projekata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obzirom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da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su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mnogi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sada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angažovani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na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poslovima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vezanim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IPARD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kontrolu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na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licu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mesta</w:t>
      </w:r>
      <w:r w:rsidR="00E40FAD">
        <w:rPr>
          <w:rFonts w:eastAsiaTheme="minorHAnsi"/>
          <w:lang w:val="sr-Cyrl-RS" w:eastAsia="en-US"/>
        </w:rPr>
        <w:t>.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Što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se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tiče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situacije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sa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prenetim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obavezama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ukupan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budžet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sa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prenetim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obavezama</w:t>
      </w:r>
      <w:r w:rsidR="004F2C7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od</w:t>
      </w:r>
      <w:r w:rsidR="004F2C7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prošle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godine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iznosio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negde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oko</w:t>
      </w:r>
      <w:r w:rsidR="00A2525F">
        <w:rPr>
          <w:rFonts w:eastAsiaTheme="minorHAnsi"/>
          <w:lang w:val="sr-Cyrl-RS" w:eastAsia="en-US"/>
        </w:rPr>
        <w:t xml:space="preserve"> 2,5 </w:t>
      </w:r>
      <w:r w:rsidR="00594784">
        <w:rPr>
          <w:rFonts w:eastAsiaTheme="minorHAnsi"/>
          <w:lang w:val="sr-Cyrl-RS" w:eastAsia="en-US"/>
        </w:rPr>
        <w:t>milijarde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dinara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uspešno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na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kraju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realizovan</w:t>
      </w:r>
      <w:r w:rsidR="00E40FAD">
        <w:rPr>
          <w:rFonts w:eastAsiaTheme="minorHAnsi"/>
          <w:lang w:val="sr-Cyrl-RS" w:eastAsia="en-US"/>
        </w:rPr>
        <w:t>.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U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ovoj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godini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neizmirene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obaveze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iz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prethodnog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perioda</w:t>
      </w:r>
      <w:r w:rsidR="00A2525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od</w:t>
      </w:r>
      <w:r w:rsidR="00E40FAD">
        <w:rPr>
          <w:rFonts w:eastAsiaTheme="minorHAnsi"/>
          <w:lang w:val="sr-Cyrl-RS" w:eastAsia="en-US"/>
        </w:rPr>
        <w:t xml:space="preserve"> </w:t>
      </w:r>
      <w:r w:rsidR="00A2525F">
        <w:rPr>
          <w:rFonts w:eastAsiaTheme="minorHAnsi"/>
          <w:lang w:val="sr-Cyrl-RS" w:eastAsia="en-US"/>
        </w:rPr>
        <w:t>4 325 000 000</w:t>
      </w:r>
      <w:r w:rsidR="008D39F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su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isplaćene</w:t>
      </w:r>
      <w:r w:rsidR="008D39F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iz</w:t>
      </w:r>
      <w:r w:rsidR="008D39F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ovogodišnjih</w:t>
      </w:r>
      <w:r w:rsidR="004F2C7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sredstava</w:t>
      </w:r>
      <w:r w:rsidR="004F2C71">
        <w:rPr>
          <w:rFonts w:eastAsiaTheme="minorHAnsi"/>
          <w:lang w:val="sr-Cyrl-RS" w:eastAsia="en-US"/>
        </w:rPr>
        <w:t xml:space="preserve">. </w:t>
      </w:r>
      <w:r w:rsidR="00594784">
        <w:rPr>
          <w:rFonts w:eastAsiaTheme="minorHAnsi"/>
          <w:lang w:val="sr-Cyrl-RS" w:eastAsia="en-US"/>
        </w:rPr>
        <w:t>Kada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reč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</w:t>
      </w:r>
      <w:r w:rsidR="00E40FA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tekućoj</w:t>
      </w:r>
      <w:r w:rsidR="0000007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godini</w:t>
      </w:r>
      <w:r w:rsidR="0000007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postoji</w:t>
      </w:r>
      <w:r w:rsidR="0000007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problem</w:t>
      </w:r>
      <w:r w:rsidR="0000007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kod</w:t>
      </w:r>
      <w:r w:rsidR="0000007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direktnih</w:t>
      </w:r>
      <w:r w:rsidR="0000007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plaćanja</w:t>
      </w:r>
      <w:r w:rsidR="0000007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jer</w:t>
      </w:r>
      <w:r w:rsidR="0000007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se</w:t>
      </w:r>
      <w:r w:rsidR="0000007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broj</w:t>
      </w:r>
      <w:r w:rsidR="0000007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zahteva</w:t>
      </w:r>
      <w:r w:rsidR="0000007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uvećao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iz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razloga</w:t>
      </w:r>
      <w:r w:rsidR="0000007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što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su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pojedinci</w:t>
      </w:r>
      <w:r w:rsidR="00BB7A88">
        <w:rPr>
          <w:rFonts w:eastAsiaTheme="minorHAnsi"/>
          <w:lang w:val="sr-Cyrl-RS" w:eastAsia="en-US"/>
        </w:rPr>
        <w:t xml:space="preserve"> </w:t>
      </w:r>
      <w:r w:rsidR="0000007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podnosili</w:t>
      </w:r>
      <w:r w:rsidR="0000007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više</w:t>
      </w:r>
      <w:r w:rsidR="0000007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zahteva</w:t>
      </w:r>
      <w:r w:rsidR="0000007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u</w:t>
      </w:r>
      <w:r w:rsidR="0000007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toku</w:t>
      </w:r>
      <w:r w:rsidR="0000007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godine</w:t>
      </w:r>
      <w:r w:rsidR="00BB7A88">
        <w:rPr>
          <w:rFonts w:eastAsiaTheme="minorHAnsi"/>
          <w:lang w:val="sr-Cyrl-RS" w:eastAsia="en-US"/>
        </w:rPr>
        <w:t>.</w:t>
      </w:r>
      <w:r w:rsidR="0000007F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Kada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reč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ruralnom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razvoju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isplaćen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iznos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od</w:t>
      </w:r>
      <w:r w:rsidR="00BB7A88">
        <w:rPr>
          <w:rFonts w:eastAsiaTheme="minorHAnsi"/>
          <w:lang w:val="sr-Cyrl-RS" w:eastAsia="en-US"/>
        </w:rPr>
        <w:t xml:space="preserve"> </w:t>
      </w:r>
      <w:r w:rsidR="00D96B03">
        <w:rPr>
          <w:rFonts w:eastAsiaTheme="minorHAnsi"/>
          <w:lang w:val="sr-Cyrl-RS" w:eastAsia="en-US"/>
        </w:rPr>
        <w:t xml:space="preserve">771 </w:t>
      </w:r>
      <w:r w:rsidR="00594784">
        <w:rPr>
          <w:rFonts w:eastAsiaTheme="minorHAnsi"/>
          <w:lang w:val="sr-Cyrl-RS" w:eastAsia="en-US"/>
        </w:rPr>
        <w:t>milion</w:t>
      </w:r>
      <w:r w:rsidR="004F2C7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dinara</w:t>
      </w:r>
      <w:r w:rsidR="00D96B03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na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lastRenderedPageBreak/>
        <w:t>ime</w:t>
      </w:r>
      <w:r w:rsidR="00D96B03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prenetih</w:t>
      </w:r>
      <w:r w:rsidR="00D96B03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obaveza</w:t>
      </w:r>
      <w:r w:rsidR="00BB7A88">
        <w:rPr>
          <w:rFonts w:eastAsiaTheme="minorHAnsi"/>
          <w:lang w:val="sr-Cyrl-RS" w:eastAsia="en-US"/>
        </w:rPr>
        <w:t xml:space="preserve">. </w:t>
      </w:r>
      <w:r w:rsidR="00594784">
        <w:rPr>
          <w:rFonts w:eastAsiaTheme="minorHAnsi"/>
          <w:lang w:val="sr-Cyrl-RS" w:eastAsia="en-US"/>
        </w:rPr>
        <w:t>U</w:t>
      </w:r>
      <w:r w:rsidR="00D96B03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ovoj</w:t>
      </w:r>
      <w:r w:rsidR="00D96B03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godini</w:t>
      </w:r>
      <w:r w:rsidR="00D96B03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isplaćen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iznos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od</w:t>
      </w:r>
      <w:r w:rsidR="00D96B03">
        <w:rPr>
          <w:rFonts w:eastAsiaTheme="minorHAnsi"/>
          <w:lang w:val="sr-Cyrl-RS" w:eastAsia="en-US"/>
        </w:rPr>
        <w:t xml:space="preserve"> 630 </w:t>
      </w:r>
      <w:r w:rsidR="00594784">
        <w:rPr>
          <w:rFonts w:eastAsiaTheme="minorHAnsi"/>
          <w:lang w:val="sr-Cyrl-RS" w:eastAsia="en-US"/>
        </w:rPr>
        <w:t>miliona</w:t>
      </w:r>
      <w:r w:rsidR="00D96B03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iz</w:t>
      </w:r>
      <w:r w:rsidR="00D96B03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tekuće</w:t>
      </w:r>
      <w:r w:rsidR="00D96B03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godine</w:t>
      </w:r>
      <w:r w:rsidR="00D96B03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na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podnete</w:t>
      </w:r>
      <w:r w:rsidR="00D96B03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zahteve</w:t>
      </w:r>
      <w:r w:rsidR="00BB7A88">
        <w:rPr>
          <w:rFonts w:eastAsiaTheme="minorHAnsi"/>
          <w:lang w:val="sr-Cyrl-RS" w:eastAsia="en-US"/>
        </w:rPr>
        <w:t>.</w:t>
      </w:r>
      <w:r w:rsidR="00D96B03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Upravi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potreban</w:t>
      </w:r>
      <w:r w:rsidR="00D96B03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dodatni</w:t>
      </w:r>
      <w:r w:rsidR="00D96B03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budžet</w:t>
      </w:r>
      <w:r w:rsidR="00D96B03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od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oko</w:t>
      </w:r>
      <w:r w:rsidR="00D96B03">
        <w:rPr>
          <w:rFonts w:eastAsiaTheme="minorHAnsi"/>
          <w:lang w:val="sr-Cyrl-RS" w:eastAsia="en-US"/>
        </w:rPr>
        <w:t xml:space="preserve"> 5 </w:t>
      </w:r>
      <w:r w:rsidR="00594784">
        <w:rPr>
          <w:rFonts w:eastAsiaTheme="minorHAnsi"/>
          <w:lang w:val="sr-Cyrl-RS" w:eastAsia="en-US"/>
        </w:rPr>
        <w:t>milijardi</w:t>
      </w:r>
      <w:r w:rsidR="00D96B03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dinara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koji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bi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trebao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biti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predviđen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budžetom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narednu</w:t>
      </w:r>
      <w:r w:rsidR="004F2C7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godinu</w:t>
      </w:r>
      <w:r w:rsidR="004F2C71">
        <w:rPr>
          <w:rFonts w:eastAsiaTheme="minorHAnsi"/>
          <w:lang w:val="sr-Cyrl-RS" w:eastAsia="en-US"/>
        </w:rPr>
        <w:t>.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Trenutno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aktuelan</w:t>
      </w:r>
      <w:r w:rsidR="00C171F3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novi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ciklus</w:t>
      </w:r>
      <w:r w:rsidR="00BB7A88">
        <w:rPr>
          <w:rFonts w:eastAsiaTheme="minorHAnsi"/>
          <w:lang w:val="sr-Cyrl-RS" w:eastAsia="en-US"/>
        </w:rPr>
        <w:t xml:space="preserve">, </w:t>
      </w:r>
      <w:r w:rsidR="00594784">
        <w:rPr>
          <w:rFonts w:eastAsiaTheme="minorHAnsi"/>
          <w:lang w:val="sr-Cyrl-RS" w:eastAsia="en-US"/>
        </w:rPr>
        <w:t>novi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podsticaj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zaključak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da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se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polako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ulazi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u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neke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normalne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okvire</w:t>
      </w:r>
      <w:r w:rsidR="00BB7A88">
        <w:rPr>
          <w:rFonts w:eastAsiaTheme="minorHAnsi"/>
          <w:lang w:val="sr-Cyrl-RS" w:eastAsia="en-US"/>
        </w:rPr>
        <w:t xml:space="preserve">. </w:t>
      </w:r>
      <w:r w:rsidR="00C171F3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Pored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navedenog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u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ovoj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godini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razrešeno</w:t>
      </w:r>
      <w:r w:rsidR="00C171F3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pitanje</w:t>
      </w:r>
      <w:r w:rsidR="00C171F3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raspisivanja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javnih</w:t>
      </w:r>
      <w:r w:rsidR="00BB7A8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poziva</w:t>
      </w:r>
      <w:r w:rsidR="00C171F3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koji</w:t>
      </w:r>
      <w:r w:rsidR="00C171F3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se</w:t>
      </w:r>
      <w:r w:rsidR="00C171F3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tiču</w:t>
      </w:r>
      <w:r w:rsidR="00C171F3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IPARD</w:t>
      </w:r>
      <w:r w:rsidR="00BB7A88">
        <w:rPr>
          <w:rFonts w:eastAsiaTheme="minorHAnsi"/>
          <w:lang w:val="sr-Cyrl-RS" w:eastAsia="en-US"/>
        </w:rPr>
        <w:t>-</w:t>
      </w:r>
      <w:r w:rsidR="00594784">
        <w:rPr>
          <w:rFonts w:eastAsiaTheme="minorHAnsi"/>
          <w:lang w:val="sr-Cyrl-RS" w:eastAsia="en-US"/>
        </w:rPr>
        <w:t>a</w:t>
      </w:r>
      <w:r w:rsidR="00BB7A88">
        <w:rPr>
          <w:rFonts w:eastAsiaTheme="minorHAnsi"/>
          <w:lang w:val="sr-Cyrl-RS" w:eastAsia="en-US"/>
        </w:rPr>
        <w:t xml:space="preserve">, </w:t>
      </w:r>
      <w:r w:rsidR="00594784">
        <w:rPr>
          <w:rFonts w:eastAsiaTheme="minorHAnsi"/>
          <w:lang w:val="sr-Cyrl-RS" w:eastAsia="en-US"/>
        </w:rPr>
        <w:t>do</w:t>
      </w:r>
      <w:r w:rsidR="00C171F3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sada</w:t>
      </w:r>
      <w:r w:rsidR="00C171F3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 w:rsidR="00DF3B42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svaki</w:t>
      </w:r>
      <w:r w:rsidR="00DF3B42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javni</w:t>
      </w:r>
      <w:r w:rsidR="00DF3B42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poziv</w:t>
      </w:r>
      <w:r w:rsidR="00C171F3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u</w:t>
      </w:r>
      <w:r w:rsidR="00C171F3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IPARD</w:t>
      </w:r>
      <w:r w:rsidR="00DF3B42">
        <w:rPr>
          <w:rFonts w:eastAsiaTheme="minorHAnsi"/>
          <w:lang w:val="sr-Cyrl-RS" w:eastAsia="en-US"/>
        </w:rPr>
        <w:t>-</w:t>
      </w:r>
      <w:r w:rsidR="00594784">
        <w:rPr>
          <w:rFonts w:eastAsiaTheme="minorHAnsi"/>
          <w:lang w:val="sr-Cyrl-RS" w:eastAsia="en-US"/>
        </w:rPr>
        <w:t>u</w:t>
      </w:r>
      <w:r w:rsidR="00C171F3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predstavljao</w:t>
      </w:r>
      <w:r w:rsidR="00DF3B42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formiranje</w:t>
      </w:r>
      <w:r w:rsidR="00DF3B42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finansijske</w:t>
      </w:r>
      <w:r w:rsidR="00183FC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obaveze</w:t>
      </w:r>
      <w:r w:rsidR="00DF3B42">
        <w:rPr>
          <w:rFonts w:eastAsiaTheme="minorHAnsi"/>
          <w:lang w:val="sr-Cyrl-RS" w:eastAsia="en-US"/>
        </w:rPr>
        <w:t xml:space="preserve">, </w:t>
      </w:r>
      <w:r w:rsidR="00594784">
        <w:rPr>
          <w:rFonts w:eastAsiaTheme="minorHAnsi"/>
          <w:lang w:val="sr-Cyrl-RS" w:eastAsia="en-US"/>
        </w:rPr>
        <w:t>tako</w:t>
      </w:r>
      <w:r w:rsidR="00DF3B42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da</w:t>
      </w:r>
      <w:r w:rsidR="00DF3B42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će</w:t>
      </w:r>
      <w:r w:rsidR="00DF3B42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u</w:t>
      </w:r>
      <w:r w:rsidR="00C171F3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narednoj</w:t>
      </w:r>
      <w:r w:rsidR="00C171F3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godini</w:t>
      </w:r>
      <w:r w:rsidR="00C171F3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</w:t>
      </w:r>
      <w:r w:rsidR="00183FCD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ta</w:t>
      </w:r>
      <w:r w:rsidR="00C171F3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sredstva</w:t>
      </w:r>
      <w:r w:rsidR="00C171F3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moći</w:t>
      </w:r>
      <w:r w:rsidR="00C171F3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da</w:t>
      </w:r>
      <w:r w:rsidR="00C171F3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se</w:t>
      </w:r>
      <w:r w:rsidR="00DF3B42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preusmere</w:t>
      </w:r>
      <w:r w:rsidR="00C171F3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na</w:t>
      </w:r>
      <w:r w:rsidR="00C171F3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ruralni</w:t>
      </w:r>
      <w:r w:rsidR="00C171F3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razvoj</w:t>
      </w:r>
      <w:r w:rsidR="00C171F3">
        <w:rPr>
          <w:rFonts w:eastAsiaTheme="minorHAnsi"/>
          <w:lang w:val="sr-Cyrl-RS" w:eastAsia="en-US"/>
        </w:rPr>
        <w:t xml:space="preserve">. </w:t>
      </w:r>
    </w:p>
    <w:p w:rsidR="00DF3B42" w:rsidRDefault="00DF3B42" w:rsidP="00067A2A">
      <w:p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</w:p>
    <w:p w:rsidR="007C270A" w:rsidRPr="00AE4E91" w:rsidRDefault="00DF3B42" w:rsidP="00FA79CA">
      <w:p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ab/>
      </w:r>
      <w:r w:rsidR="00594784">
        <w:rPr>
          <w:rFonts w:eastAsiaTheme="minorHAnsi"/>
          <w:lang w:val="sr-Cyrl-RS" w:eastAsia="en-US"/>
        </w:rPr>
        <w:t>Marijan</w:t>
      </w:r>
      <w:r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Rističević</w:t>
      </w:r>
      <w:r w:rsidR="00C03B7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 w:rsidR="00C03B7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ukazao</w:t>
      </w:r>
      <w:r w:rsidR="00C03B7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da</w:t>
      </w:r>
      <w:r w:rsidR="00C03B7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je</w:t>
      </w:r>
      <w:r w:rsidR="00C03B7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važno</w:t>
      </w:r>
      <w:r w:rsidR="00C03B78">
        <w:rPr>
          <w:rFonts w:eastAsiaTheme="minorHAnsi"/>
          <w:lang w:val="sr-Cyrl-RS" w:eastAsia="en-US"/>
        </w:rPr>
        <w:t xml:space="preserve">, </w:t>
      </w:r>
      <w:r w:rsidR="00594784">
        <w:rPr>
          <w:rFonts w:eastAsiaTheme="minorHAnsi"/>
          <w:lang w:val="sr-Cyrl-RS" w:eastAsia="en-US"/>
        </w:rPr>
        <w:t>da</w:t>
      </w:r>
      <w:r w:rsidR="00C03B7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sve</w:t>
      </w:r>
      <w:r w:rsidR="00C03B7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što</w:t>
      </w:r>
      <w:r w:rsidR="00C03B7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su</w:t>
      </w:r>
      <w:r w:rsidR="00C03B7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prethodni</w:t>
      </w:r>
      <w:r w:rsidR="00C03B7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govornici</w:t>
      </w:r>
      <w:r w:rsidR="00C03B7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istakli</w:t>
      </w:r>
      <w:r w:rsidR="00C03B7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bude</w:t>
      </w:r>
      <w:r w:rsidR="00C03B7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dobro</w:t>
      </w:r>
      <w:r w:rsidR="00C03B7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obrazloženo</w:t>
      </w:r>
      <w:r w:rsidR="00C03B7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i</w:t>
      </w:r>
      <w:r w:rsidR="00C03B7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dokumentovano</w:t>
      </w:r>
      <w:r w:rsidR="00C03B78">
        <w:rPr>
          <w:rFonts w:eastAsiaTheme="minorHAnsi"/>
          <w:lang w:val="sr-Cyrl-RS" w:eastAsia="en-US"/>
        </w:rPr>
        <w:t xml:space="preserve">, </w:t>
      </w:r>
      <w:r w:rsidR="00594784">
        <w:rPr>
          <w:rFonts w:eastAsiaTheme="minorHAnsi"/>
          <w:lang w:val="sr-Cyrl-RS" w:eastAsia="en-US"/>
        </w:rPr>
        <w:t>kako</w:t>
      </w:r>
      <w:r w:rsidR="00C03B7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bi</w:t>
      </w:r>
      <w:r w:rsidR="00C03B7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se</w:t>
      </w:r>
      <w:r w:rsidR="001D3BD7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pred</w:t>
      </w:r>
      <w:r w:rsidR="001D3BD7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kraj</w:t>
      </w:r>
      <w:r w:rsidR="001D3BD7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godine</w:t>
      </w:r>
      <w:r w:rsidR="00C03B78">
        <w:rPr>
          <w:rFonts w:eastAsiaTheme="minorHAnsi"/>
          <w:lang w:val="sr-Cyrl-RS" w:eastAsia="en-US"/>
        </w:rPr>
        <w:t xml:space="preserve">, </w:t>
      </w:r>
      <w:r w:rsidR="00594784">
        <w:rPr>
          <w:rFonts w:eastAsiaTheme="minorHAnsi"/>
          <w:lang w:val="sr-Cyrl-RS" w:eastAsia="en-US"/>
        </w:rPr>
        <w:t>kada</w:t>
      </w:r>
      <w:r w:rsidR="00C03B7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se</w:t>
      </w:r>
      <w:r w:rsidR="004F2C71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ukaže</w:t>
      </w:r>
      <w:r w:rsidR="001D3BD7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mogućnost</w:t>
      </w:r>
      <w:r w:rsidR="00C03B7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preraspodele</w:t>
      </w:r>
      <w:r w:rsidR="00C03B7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budžeta</w:t>
      </w:r>
      <w:r w:rsidR="00FA79CA">
        <w:rPr>
          <w:rFonts w:eastAsiaTheme="minorHAnsi"/>
          <w:lang w:val="sr-Cyrl-RS" w:eastAsia="en-US"/>
        </w:rPr>
        <w:t>,</w:t>
      </w:r>
      <w:r w:rsidR="00C03B7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mogla</w:t>
      </w:r>
      <w:r w:rsidR="00C03B78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obezbediti</w:t>
      </w:r>
      <w:r w:rsidR="00FA79CA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dodatna</w:t>
      </w:r>
      <w:r w:rsidR="00FA79CA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sredstva</w:t>
      </w:r>
      <w:r w:rsidR="00FA79CA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</w:t>
      </w:r>
      <w:r w:rsidR="00FA79CA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realizaciju</w:t>
      </w:r>
      <w:r w:rsidR="00FA79CA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započetih</w:t>
      </w:r>
      <w:r w:rsidR="00FA79CA">
        <w:rPr>
          <w:rFonts w:eastAsiaTheme="minorHAnsi"/>
          <w:lang w:val="sr-Cyrl-RS" w:eastAsia="en-US"/>
        </w:rPr>
        <w:t xml:space="preserve"> </w:t>
      </w:r>
      <w:r w:rsidR="00594784">
        <w:rPr>
          <w:rFonts w:eastAsiaTheme="minorHAnsi"/>
          <w:lang w:val="sr-Cyrl-RS" w:eastAsia="en-US"/>
        </w:rPr>
        <w:t>aktivnosti</w:t>
      </w:r>
      <w:r w:rsidR="00FA79CA">
        <w:rPr>
          <w:rFonts w:eastAsiaTheme="minorHAnsi"/>
          <w:lang w:val="sr-Cyrl-RS" w:eastAsia="en-US"/>
        </w:rPr>
        <w:t>.</w:t>
      </w:r>
      <w:r w:rsidR="00AE4E91">
        <w:rPr>
          <w:rFonts w:eastAsiaTheme="minorHAnsi"/>
          <w:lang w:val="en-US" w:eastAsia="en-US"/>
        </w:rPr>
        <w:t xml:space="preserve"> </w:t>
      </w:r>
      <w:r w:rsidR="00594784">
        <w:rPr>
          <w:lang w:val="sr-Cyrl-RS"/>
        </w:rPr>
        <w:t>Takođe</w:t>
      </w:r>
      <w:r w:rsidR="00C03B78" w:rsidRPr="00FA79CA">
        <w:rPr>
          <w:lang w:val="sr-Cyrl-RS"/>
        </w:rPr>
        <w:t xml:space="preserve">, </w:t>
      </w:r>
      <w:r w:rsidR="00594784">
        <w:rPr>
          <w:lang w:val="sr-Cyrl-RS"/>
        </w:rPr>
        <w:t>naveo</w:t>
      </w:r>
      <w:r w:rsidR="00C03B78" w:rsidRPr="00FA79CA">
        <w:rPr>
          <w:lang w:val="sr-Cyrl-RS"/>
        </w:rPr>
        <w:t xml:space="preserve"> </w:t>
      </w:r>
      <w:r w:rsidR="00594784">
        <w:rPr>
          <w:lang w:val="sr-Cyrl-RS"/>
        </w:rPr>
        <w:t>je</w:t>
      </w:r>
      <w:r w:rsidR="00C03B78" w:rsidRPr="00FA79CA">
        <w:rPr>
          <w:lang w:val="sr-Cyrl-RS"/>
        </w:rPr>
        <w:t xml:space="preserve"> </w:t>
      </w:r>
      <w:r w:rsidR="00594784">
        <w:rPr>
          <w:lang w:val="sr-Cyrl-RS"/>
        </w:rPr>
        <w:t>da</w:t>
      </w:r>
      <w:r w:rsidR="00C03B78" w:rsidRPr="00FA79CA">
        <w:rPr>
          <w:lang w:val="sr-Cyrl-RS"/>
        </w:rPr>
        <w:t xml:space="preserve"> </w:t>
      </w:r>
      <w:r w:rsidR="00594784">
        <w:rPr>
          <w:lang w:val="sr-Cyrl-RS"/>
        </w:rPr>
        <w:t>je</w:t>
      </w:r>
      <w:r w:rsidR="00C03B78" w:rsidRPr="00FA79CA">
        <w:rPr>
          <w:lang w:val="sr-Cyrl-RS"/>
        </w:rPr>
        <w:t xml:space="preserve"> </w:t>
      </w:r>
      <w:r w:rsidR="00594784">
        <w:rPr>
          <w:lang w:val="sr-Cyrl-RS"/>
        </w:rPr>
        <w:t>za</w:t>
      </w:r>
      <w:r w:rsidR="00C03B78" w:rsidRPr="00FA79CA">
        <w:rPr>
          <w:lang w:val="sr-Cyrl-RS"/>
        </w:rPr>
        <w:t xml:space="preserve"> </w:t>
      </w:r>
      <w:r w:rsidR="00594784">
        <w:rPr>
          <w:lang w:val="sr-Cyrl-RS"/>
        </w:rPr>
        <w:t>Srbiju</w:t>
      </w:r>
      <w:r w:rsidR="00C03B78" w:rsidRPr="00FA79CA">
        <w:rPr>
          <w:lang w:val="sr-Cyrl-RS"/>
        </w:rPr>
        <w:t xml:space="preserve"> </w:t>
      </w:r>
      <w:r w:rsidR="00594784">
        <w:rPr>
          <w:lang w:val="sr-Cyrl-RS"/>
        </w:rPr>
        <w:t>važno</w:t>
      </w:r>
      <w:r w:rsidR="00C03B78" w:rsidRPr="00FA79CA">
        <w:rPr>
          <w:lang w:val="sr-Cyrl-RS"/>
        </w:rPr>
        <w:t xml:space="preserve"> </w:t>
      </w:r>
      <w:r w:rsidR="00594784">
        <w:rPr>
          <w:lang w:val="sr-Cyrl-RS"/>
        </w:rPr>
        <w:t>da</w:t>
      </w:r>
      <w:r w:rsidR="00C03B78" w:rsidRPr="00FA79CA">
        <w:rPr>
          <w:lang w:val="sr-Cyrl-RS"/>
        </w:rPr>
        <w:t xml:space="preserve"> </w:t>
      </w:r>
      <w:r w:rsidR="00594784">
        <w:rPr>
          <w:lang w:val="sr-Cyrl-RS"/>
        </w:rPr>
        <w:t>mladi</w:t>
      </w:r>
      <w:r w:rsidR="00C03B78" w:rsidRPr="00FA79CA">
        <w:rPr>
          <w:lang w:val="sr-Cyrl-RS"/>
        </w:rPr>
        <w:t xml:space="preserve"> </w:t>
      </w:r>
      <w:r w:rsidR="00594784">
        <w:rPr>
          <w:lang w:val="sr-Cyrl-RS"/>
        </w:rPr>
        <w:t>poljoprivrednici</w:t>
      </w:r>
      <w:r w:rsidR="00C03B78" w:rsidRPr="00FA79CA">
        <w:rPr>
          <w:lang w:val="sr-Cyrl-RS"/>
        </w:rPr>
        <w:t xml:space="preserve"> </w:t>
      </w:r>
      <w:r w:rsidR="00594784">
        <w:rPr>
          <w:lang w:val="sr-Cyrl-RS"/>
        </w:rPr>
        <w:t>plaćaju</w:t>
      </w:r>
      <w:r w:rsidR="00C03B78" w:rsidRPr="00FA79CA">
        <w:rPr>
          <w:lang w:val="sr-Cyrl-RS"/>
        </w:rPr>
        <w:t xml:space="preserve"> </w:t>
      </w:r>
      <w:r w:rsidR="00594784">
        <w:rPr>
          <w:lang w:val="sr-Cyrl-RS"/>
        </w:rPr>
        <w:t>osiguranje</w:t>
      </w:r>
      <w:r w:rsidR="00C03B78" w:rsidRPr="00FA79CA">
        <w:rPr>
          <w:lang w:val="sr-Cyrl-RS"/>
        </w:rPr>
        <w:t xml:space="preserve"> </w:t>
      </w:r>
      <w:r w:rsidR="00594784">
        <w:rPr>
          <w:lang w:val="sr-Cyrl-RS"/>
        </w:rPr>
        <w:t>PIO</w:t>
      </w:r>
      <w:r w:rsidR="00C03B78" w:rsidRPr="00FA79CA">
        <w:rPr>
          <w:lang w:val="sr-Cyrl-RS"/>
        </w:rPr>
        <w:t xml:space="preserve"> </w:t>
      </w:r>
      <w:r w:rsidR="00594784">
        <w:rPr>
          <w:lang w:val="sr-Cyrl-RS"/>
        </w:rPr>
        <w:t>fondu</w:t>
      </w:r>
      <w:r w:rsidR="00C03B78" w:rsidRPr="00FA79CA">
        <w:rPr>
          <w:lang w:val="sr-Cyrl-RS"/>
        </w:rPr>
        <w:t xml:space="preserve"> </w:t>
      </w:r>
      <w:r w:rsidR="00594784">
        <w:rPr>
          <w:lang w:val="sr-Cyrl-RS"/>
        </w:rPr>
        <w:t>i</w:t>
      </w:r>
      <w:r w:rsidR="00FA79CA" w:rsidRPr="00FA79CA">
        <w:rPr>
          <w:lang w:val="sr-Cyrl-RS"/>
        </w:rPr>
        <w:t xml:space="preserve"> </w:t>
      </w:r>
      <w:r w:rsidR="00594784">
        <w:rPr>
          <w:lang w:val="sr-Cyrl-RS"/>
        </w:rPr>
        <w:t>da</w:t>
      </w:r>
      <w:r w:rsidR="00FA79CA" w:rsidRPr="00FA79CA">
        <w:rPr>
          <w:lang w:val="sr-Cyrl-RS"/>
        </w:rPr>
        <w:t xml:space="preserve"> </w:t>
      </w:r>
      <w:r w:rsidR="00594784">
        <w:rPr>
          <w:lang w:val="sr-Cyrl-RS"/>
        </w:rPr>
        <w:t>bi</w:t>
      </w:r>
      <w:r w:rsidR="00FA79CA" w:rsidRPr="00FA79CA">
        <w:rPr>
          <w:lang w:val="sr-Cyrl-RS"/>
        </w:rPr>
        <w:t xml:space="preserve"> </w:t>
      </w:r>
      <w:r w:rsidR="00594784">
        <w:rPr>
          <w:lang w:val="sr-Cyrl-RS"/>
        </w:rPr>
        <w:t>to</w:t>
      </w:r>
      <w:r w:rsidR="00C03B78" w:rsidRPr="00FA79CA">
        <w:rPr>
          <w:lang w:val="sr-Cyrl-RS"/>
        </w:rPr>
        <w:t xml:space="preserve"> </w:t>
      </w:r>
      <w:r w:rsidR="00594784">
        <w:rPr>
          <w:lang w:val="sr-Cyrl-RS"/>
        </w:rPr>
        <w:t>trebalo</w:t>
      </w:r>
      <w:r w:rsidR="00C03B78" w:rsidRPr="00FA79CA">
        <w:rPr>
          <w:lang w:val="sr-Cyrl-RS"/>
        </w:rPr>
        <w:t xml:space="preserve"> </w:t>
      </w:r>
      <w:r w:rsidR="00594784">
        <w:rPr>
          <w:lang w:val="sr-Cyrl-RS"/>
        </w:rPr>
        <w:t>da</w:t>
      </w:r>
      <w:r w:rsidR="00C03B78" w:rsidRPr="00FA79CA">
        <w:rPr>
          <w:lang w:val="sr-Cyrl-RS"/>
        </w:rPr>
        <w:t xml:space="preserve"> </w:t>
      </w:r>
      <w:r w:rsidR="00594784">
        <w:rPr>
          <w:lang w:val="sr-Cyrl-RS"/>
        </w:rPr>
        <w:t>bude</w:t>
      </w:r>
      <w:r w:rsidR="00C03B78" w:rsidRPr="00FA79CA">
        <w:rPr>
          <w:lang w:val="sr-Cyrl-RS"/>
        </w:rPr>
        <w:t xml:space="preserve"> </w:t>
      </w:r>
      <w:r w:rsidR="00594784">
        <w:rPr>
          <w:lang w:val="sr-Cyrl-RS"/>
        </w:rPr>
        <w:t>obavezan</w:t>
      </w:r>
      <w:r w:rsidR="00C03B78" w:rsidRPr="00FA79CA">
        <w:rPr>
          <w:lang w:val="sr-Cyrl-RS"/>
        </w:rPr>
        <w:t xml:space="preserve"> </w:t>
      </w:r>
      <w:r w:rsidR="00594784">
        <w:rPr>
          <w:lang w:val="sr-Cyrl-RS"/>
        </w:rPr>
        <w:t>uslov</w:t>
      </w:r>
      <w:r w:rsidR="00C03B78" w:rsidRPr="00FA79CA">
        <w:rPr>
          <w:lang w:val="sr-Cyrl-RS"/>
        </w:rPr>
        <w:t xml:space="preserve"> </w:t>
      </w:r>
      <w:r w:rsidR="00594784">
        <w:rPr>
          <w:lang w:val="sr-Cyrl-RS"/>
        </w:rPr>
        <w:t>za</w:t>
      </w:r>
      <w:r w:rsidR="00C03B78" w:rsidRPr="00FA79CA">
        <w:rPr>
          <w:lang w:val="sr-Cyrl-RS"/>
        </w:rPr>
        <w:t xml:space="preserve"> </w:t>
      </w:r>
      <w:r w:rsidR="00594784">
        <w:rPr>
          <w:lang w:val="sr-Cyrl-RS"/>
        </w:rPr>
        <w:t>dobijanje</w:t>
      </w:r>
      <w:r w:rsidR="00C03B78" w:rsidRPr="00FA79CA">
        <w:rPr>
          <w:lang w:val="sr-Cyrl-RS"/>
        </w:rPr>
        <w:t xml:space="preserve"> </w:t>
      </w:r>
      <w:r w:rsidR="00594784">
        <w:rPr>
          <w:lang w:val="sr-Cyrl-RS"/>
        </w:rPr>
        <w:t>podsticaja</w:t>
      </w:r>
      <w:r w:rsidR="00FA79CA" w:rsidRPr="00FA79CA">
        <w:rPr>
          <w:lang w:val="sr-Cyrl-RS"/>
        </w:rPr>
        <w:t>.</w:t>
      </w:r>
      <w:r w:rsidR="00C03B78" w:rsidRPr="00FA79CA">
        <w:rPr>
          <w:lang w:val="sr-Cyrl-RS"/>
        </w:rPr>
        <w:t xml:space="preserve"> </w:t>
      </w:r>
    </w:p>
    <w:p w:rsidR="007C270A" w:rsidRDefault="007C270A" w:rsidP="00067A2A">
      <w:p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</w:p>
    <w:p w:rsidR="00991FFE" w:rsidRDefault="00594784" w:rsidP="00991FFE">
      <w:pPr>
        <w:spacing w:line="276" w:lineRule="auto"/>
        <w:ind w:firstLine="567"/>
        <w:jc w:val="both"/>
        <w:rPr>
          <w:lang w:val="sr-Cyrl-RS"/>
        </w:rPr>
      </w:pPr>
      <w:r>
        <w:rPr>
          <w:lang w:val="sr-Cyrl-RS"/>
        </w:rPr>
        <w:t>U</w:t>
      </w:r>
      <w:r w:rsidR="00A16F31" w:rsidRPr="00A16F31">
        <w:rPr>
          <w:lang w:val="sr-Cyrl-RS"/>
        </w:rPr>
        <w:t xml:space="preserve"> </w:t>
      </w:r>
      <w:r>
        <w:rPr>
          <w:lang w:val="sr-Cyrl-RS"/>
        </w:rPr>
        <w:t>diskusiji</w:t>
      </w:r>
      <w:r w:rsidR="00A16F31" w:rsidRPr="00A16F31">
        <w:rPr>
          <w:lang w:val="sr-Cyrl-RS"/>
        </w:rPr>
        <w:t xml:space="preserve"> </w:t>
      </w:r>
      <w:r>
        <w:rPr>
          <w:lang w:val="sr-Cyrl-RS"/>
        </w:rPr>
        <w:t>su</w:t>
      </w:r>
      <w:r w:rsidR="00A16F31" w:rsidRPr="00A16F31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A16F31" w:rsidRPr="00A16F31">
        <w:rPr>
          <w:lang w:val="sr-Cyrl-RS"/>
        </w:rPr>
        <w:t xml:space="preserve"> </w:t>
      </w:r>
      <w:r>
        <w:rPr>
          <w:lang w:val="sr-Cyrl-RS"/>
        </w:rPr>
        <w:t>narodni</w:t>
      </w:r>
      <w:r w:rsidR="00A16F31" w:rsidRPr="00A16F31">
        <w:rPr>
          <w:lang w:val="sr-Cyrl-RS"/>
        </w:rPr>
        <w:t xml:space="preserve"> </w:t>
      </w:r>
      <w:r>
        <w:rPr>
          <w:lang w:val="sr-Cyrl-RS"/>
        </w:rPr>
        <w:t>poslanici</w:t>
      </w:r>
      <w:r w:rsidR="00A16F31" w:rsidRPr="00A16F31">
        <w:rPr>
          <w:lang w:val="sr-Cyrl-RS"/>
        </w:rPr>
        <w:t xml:space="preserve">: </w:t>
      </w:r>
      <w:r>
        <w:rPr>
          <w:lang w:val="sr-Cyrl-RS"/>
        </w:rPr>
        <w:t>Marijan</w:t>
      </w:r>
      <w:r w:rsidR="00A16F31" w:rsidRPr="00A16F31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A16F31" w:rsidRPr="00A16F31">
        <w:rPr>
          <w:lang w:val="sr-Cyrl-RS"/>
        </w:rPr>
        <w:t xml:space="preserve">, </w:t>
      </w:r>
      <w:r>
        <w:rPr>
          <w:lang w:val="sr-Cyrl-RS"/>
        </w:rPr>
        <w:t>Milija</w:t>
      </w:r>
      <w:r w:rsidR="00A16F31" w:rsidRPr="00A16F31">
        <w:rPr>
          <w:lang w:val="sr-Cyrl-RS"/>
        </w:rPr>
        <w:t xml:space="preserve"> </w:t>
      </w:r>
      <w:r>
        <w:rPr>
          <w:lang w:val="sr-Cyrl-RS"/>
        </w:rPr>
        <w:t>Miletić</w:t>
      </w:r>
      <w:r w:rsidR="00A16F31" w:rsidRPr="00A16F31">
        <w:rPr>
          <w:lang w:val="sr-Cyrl-RS"/>
        </w:rPr>
        <w:t xml:space="preserve">, </w:t>
      </w:r>
      <w:r>
        <w:rPr>
          <w:lang w:val="sr-Cyrl-RS"/>
        </w:rPr>
        <w:t>Radovan</w:t>
      </w:r>
      <w:r w:rsidR="00A16F31">
        <w:rPr>
          <w:lang w:val="sr-Cyrl-RS"/>
        </w:rPr>
        <w:t xml:space="preserve"> </w:t>
      </w:r>
      <w:r>
        <w:rPr>
          <w:lang w:val="sr-Cyrl-RS"/>
        </w:rPr>
        <w:t>Jančić</w:t>
      </w:r>
      <w:r w:rsidR="00FA79CA">
        <w:rPr>
          <w:lang w:val="sr-Cyrl-RS"/>
        </w:rPr>
        <w:t xml:space="preserve"> </w:t>
      </w:r>
      <w:r>
        <w:rPr>
          <w:lang w:val="sr-Cyrl-RS"/>
        </w:rPr>
        <w:t>i</w:t>
      </w:r>
      <w:r w:rsidR="00A16F31">
        <w:rPr>
          <w:lang w:val="sr-Cyrl-RS"/>
        </w:rPr>
        <w:t xml:space="preserve"> </w:t>
      </w:r>
      <w:r>
        <w:rPr>
          <w:lang w:val="sr-Cyrl-RS"/>
        </w:rPr>
        <w:t>Miladin</w:t>
      </w:r>
      <w:r w:rsidR="00A16F31">
        <w:rPr>
          <w:lang w:val="sr-Cyrl-RS"/>
        </w:rPr>
        <w:t xml:space="preserve"> </w:t>
      </w:r>
      <w:r>
        <w:rPr>
          <w:lang w:val="sr-Cyrl-RS"/>
        </w:rPr>
        <w:t>Ševarlić</w:t>
      </w:r>
      <w:r w:rsidR="00FA79CA">
        <w:rPr>
          <w:lang w:val="sr-Cyrl-RS"/>
        </w:rPr>
        <w:t>.</w:t>
      </w:r>
    </w:p>
    <w:p w:rsidR="00FA79CA" w:rsidRDefault="00FA79CA" w:rsidP="00991FFE">
      <w:pPr>
        <w:spacing w:line="276" w:lineRule="auto"/>
        <w:ind w:firstLine="567"/>
        <w:jc w:val="both"/>
        <w:rPr>
          <w:lang w:val="sr-Cyrl-RS"/>
        </w:rPr>
      </w:pPr>
    </w:p>
    <w:p w:rsidR="00FA79CA" w:rsidRPr="00FA79CA" w:rsidRDefault="00594784" w:rsidP="00FA79CA">
      <w:pPr>
        <w:jc w:val="both"/>
        <w:rPr>
          <w:lang w:val="sr-Cyrl-RS"/>
        </w:rPr>
      </w:pPr>
      <w:r>
        <w:rPr>
          <w:lang w:val="sr-Cyrl-RS"/>
        </w:rPr>
        <w:t>Nakon</w:t>
      </w:r>
      <w:r w:rsidR="00FA79CA" w:rsidRPr="00FA79CA">
        <w:rPr>
          <w:lang w:val="sr-Cyrl-RS"/>
        </w:rPr>
        <w:t xml:space="preserve"> </w:t>
      </w:r>
      <w:r>
        <w:rPr>
          <w:lang w:val="sr-Cyrl-RS"/>
        </w:rPr>
        <w:t>rasprave</w:t>
      </w:r>
      <w:r w:rsidR="00FA79CA" w:rsidRPr="00FA79CA">
        <w:rPr>
          <w:lang w:val="sr-Cyrl-RS"/>
        </w:rPr>
        <w:t xml:space="preserve"> </w:t>
      </w:r>
      <w:r>
        <w:rPr>
          <w:lang w:val="sr-Cyrl-RS"/>
        </w:rPr>
        <w:t>o</w:t>
      </w:r>
      <w:r w:rsidR="00FA79CA" w:rsidRPr="00FA79CA">
        <w:rPr>
          <w:lang w:val="sr-Cyrl-RS"/>
        </w:rPr>
        <w:t xml:space="preserve"> </w:t>
      </w:r>
      <w:r>
        <w:rPr>
          <w:lang w:val="sr-Cyrl-RS"/>
        </w:rPr>
        <w:t>tački</w:t>
      </w:r>
      <w:r w:rsidR="00FA79CA" w:rsidRPr="00FA79CA">
        <w:rPr>
          <w:lang w:val="sr-Cyrl-RS"/>
        </w:rPr>
        <w:t xml:space="preserve"> </w:t>
      </w:r>
      <w:r>
        <w:rPr>
          <w:lang w:val="sr-Cyrl-RS"/>
        </w:rPr>
        <w:t>dnevnog</w:t>
      </w:r>
      <w:r w:rsidR="00FA79CA" w:rsidRPr="00FA79CA">
        <w:rPr>
          <w:lang w:val="sr-Cyrl-RS"/>
        </w:rPr>
        <w:t xml:space="preserve"> </w:t>
      </w:r>
      <w:r>
        <w:rPr>
          <w:lang w:val="sr-Cyrl-RS"/>
        </w:rPr>
        <w:t>reda</w:t>
      </w:r>
      <w:r w:rsidR="00FA79CA" w:rsidRPr="00FA79CA">
        <w:rPr>
          <w:lang w:val="sr-Cyrl-RS"/>
        </w:rPr>
        <w:t xml:space="preserve"> </w:t>
      </w:r>
      <w:r>
        <w:t>Odbor</w:t>
      </w:r>
      <w:r w:rsidR="00FA79CA" w:rsidRPr="00FA79CA">
        <w:t xml:space="preserve"> </w:t>
      </w:r>
      <w:r>
        <w:rPr>
          <w:lang w:val="sr-Cyrl-RS"/>
        </w:rPr>
        <w:t>je</w:t>
      </w:r>
      <w:r w:rsidR="00FA79CA" w:rsidRPr="00FA79CA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FA79CA" w:rsidRPr="00FA79CA">
        <w:rPr>
          <w:rFonts w:eastAsiaTheme="minorHAnsi"/>
          <w:lang w:val="sr-Cyrl-RS" w:eastAsia="en-US"/>
        </w:rPr>
        <w:t xml:space="preserve"> (9 </w:t>
      </w:r>
      <w:r>
        <w:rPr>
          <w:rFonts w:eastAsiaTheme="minorHAnsi"/>
          <w:lang w:val="sr-Cyrl-RS" w:eastAsia="en-US"/>
        </w:rPr>
        <w:t>za</w:t>
      </w:r>
      <w:r w:rsidR="00FA79CA" w:rsidRPr="00FA79CA">
        <w:rPr>
          <w:rFonts w:eastAsiaTheme="minorHAnsi"/>
          <w:lang w:val="sr-Cyrl-RS" w:eastAsia="en-US"/>
        </w:rPr>
        <w:t xml:space="preserve">) </w:t>
      </w:r>
      <w:r>
        <w:rPr>
          <w:rFonts w:eastAsiaTheme="minorHAnsi"/>
          <w:lang w:val="sr-Cyrl-RS" w:eastAsia="en-US"/>
        </w:rPr>
        <w:t>doneo</w:t>
      </w:r>
      <w:r w:rsidR="00FA79CA" w:rsidRPr="00FA79CA">
        <w:rPr>
          <w:rFonts w:eastAsiaTheme="minorHAnsi"/>
          <w:lang w:val="sr-Cyrl-RS" w:eastAsia="en-US"/>
        </w:rPr>
        <w:t xml:space="preserve"> </w:t>
      </w:r>
      <w:r w:rsidR="00FA79CA" w:rsidRPr="00FA79CA">
        <w:t xml:space="preserve"> </w:t>
      </w:r>
      <w:r>
        <w:rPr>
          <w:lang w:val="sr-Cyrl-RS"/>
        </w:rPr>
        <w:t>sledeći</w:t>
      </w:r>
    </w:p>
    <w:p w:rsidR="00FA79CA" w:rsidRPr="00FA79CA" w:rsidRDefault="00FA79CA" w:rsidP="00FA79CA">
      <w:pPr>
        <w:spacing w:line="276" w:lineRule="auto"/>
        <w:ind w:firstLine="720"/>
        <w:jc w:val="center"/>
        <w:rPr>
          <w:lang w:val="sr-Cyrl-RS"/>
        </w:rPr>
      </w:pPr>
    </w:p>
    <w:p w:rsidR="00FA79CA" w:rsidRPr="00FA79CA" w:rsidRDefault="00FA79CA" w:rsidP="00FA79CA">
      <w:pPr>
        <w:spacing w:after="200" w:line="276" w:lineRule="auto"/>
        <w:jc w:val="both"/>
        <w:rPr>
          <w:lang w:val="sr-Cyrl-RS" w:eastAsia="en-US"/>
        </w:rPr>
      </w:pPr>
      <w:r w:rsidRPr="00FA79CA">
        <w:rPr>
          <w:lang w:val="en-US" w:eastAsia="en-US"/>
        </w:rPr>
        <w:t xml:space="preserve">                                                          </w:t>
      </w:r>
      <w:r w:rsidR="00594784">
        <w:rPr>
          <w:lang w:val="en-US" w:eastAsia="en-US"/>
        </w:rPr>
        <w:t>Z</w:t>
      </w:r>
      <w:r w:rsidRPr="00FA79CA">
        <w:rPr>
          <w:lang w:val="en-US" w:eastAsia="en-US"/>
        </w:rPr>
        <w:t xml:space="preserve"> </w:t>
      </w:r>
      <w:r w:rsidR="00594784">
        <w:rPr>
          <w:lang w:val="en-US" w:eastAsia="en-US"/>
        </w:rPr>
        <w:t>A</w:t>
      </w:r>
      <w:r w:rsidRPr="00FA79CA">
        <w:rPr>
          <w:lang w:val="en-US" w:eastAsia="en-US"/>
        </w:rPr>
        <w:t xml:space="preserve"> </w:t>
      </w:r>
      <w:r w:rsidR="00594784">
        <w:rPr>
          <w:lang w:val="en-US" w:eastAsia="en-US"/>
        </w:rPr>
        <w:t>K</w:t>
      </w:r>
      <w:r w:rsidRPr="00FA79CA">
        <w:rPr>
          <w:lang w:val="en-US" w:eastAsia="en-US"/>
        </w:rPr>
        <w:t xml:space="preserve"> </w:t>
      </w:r>
      <w:r w:rsidR="00594784">
        <w:rPr>
          <w:lang w:val="en-US" w:eastAsia="en-US"/>
        </w:rPr>
        <w:t>Lj</w:t>
      </w:r>
      <w:r w:rsidRPr="00FA79CA">
        <w:rPr>
          <w:lang w:val="en-US" w:eastAsia="en-US"/>
        </w:rPr>
        <w:t xml:space="preserve"> </w:t>
      </w:r>
      <w:r w:rsidR="00594784">
        <w:rPr>
          <w:lang w:val="en-US" w:eastAsia="en-US"/>
        </w:rPr>
        <w:t>U</w:t>
      </w:r>
      <w:r w:rsidRPr="00FA79CA">
        <w:rPr>
          <w:lang w:val="en-US" w:eastAsia="en-US"/>
        </w:rPr>
        <w:t xml:space="preserve"> </w:t>
      </w:r>
      <w:r w:rsidR="00594784">
        <w:rPr>
          <w:lang w:val="en-US" w:eastAsia="en-US"/>
        </w:rPr>
        <w:t>Č</w:t>
      </w:r>
      <w:r w:rsidRPr="00FA79CA">
        <w:rPr>
          <w:lang w:val="en-US" w:eastAsia="en-US"/>
        </w:rPr>
        <w:t xml:space="preserve"> </w:t>
      </w:r>
      <w:r w:rsidR="00594784">
        <w:rPr>
          <w:lang w:val="en-US" w:eastAsia="en-US"/>
        </w:rPr>
        <w:t>A</w:t>
      </w:r>
      <w:r w:rsidRPr="00FA79CA">
        <w:rPr>
          <w:lang w:val="en-US" w:eastAsia="en-US"/>
        </w:rPr>
        <w:t xml:space="preserve"> </w:t>
      </w:r>
      <w:r w:rsidR="00594784">
        <w:rPr>
          <w:lang w:val="en-US" w:eastAsia="en-US"/>
        </w:rPr>
        <w:t>K</w:t>
      </w:r>
      <w:r w:rsidRPr="00FA79CA">
        <w:rPr>
          <w:lang w:val="sr-Cyrl-RS" w:eastAsia="en-US"/>
        </w:rPr>
        <w:t xml:space="preserve"> </w:t>
      </w:r>
    </w:p>
    <w:p w:rsidR="00FA79CA" w:rsidRPr="00FA79CA" w:rsidRDefault="00594784" w:rsidP="00FA79CA">
      <w:pPr>
        <w:spacing w:line="276" w:lineRule="auto"/>
        <w:ind w:firstLine="720"/>
        <w:jc w:val="both"/>
        <w:rPr>
          <w:lang w:val="sr-Cyrl-RS" w:eastAsia="en-US"/>
        </w:rPr>
      </w:pPr>
      <w:r>
        <w:rPr>
          <w:lang w:val="sr-Cyrl-RS" w:eastAsia="en-US"/>
        </w:rPr>
        <w:t>Odbor</w:t>
      </w:r>
      <w:r w:rsidR="00FA79CA" w:rsidRPr="00FA79CA">
        <w:rPr>
          <w:lang w:val="sr-Cyrl-RS" w:eastAsia="en-US"/>
        </w:rPr>
        <w:t xml:space="preserve"> </w:t>
      </w:r>
      <w:r>
        <w:rPr>
          <w:lang w:val="sr-Cyrl-RS" w:eastAsia="en-US"/>
        </w:rPr>
        <w:t>preporučuje</w:t>
      </w:r>
      <w:r w:rsidR="00FA79CA" w:rsidRPr="00FA79CA">
        <w:rPr>
          <w:lang w:val="sr-Cyrl-RS" w:eastAsia="en-US"/>
        </w:rPr>
        <w:t xml:space="preserve"> </w:t>
      </w:r>
      <w:r>
        <w:rPr>
          <w:lang w:val="sr-Cyrl-RS" w:eastAsia="en-US"/>
        </w:rPr>
        <w:t>Vladi</w:t>
      </w:r>
      <w:r w:rsidR="00FA79CA" w:rsidRPr="00FA79CA">
        <w:rPr>
          <w:lang w:val="sr-Cyrl-RS" w:eastAsia="en-US"/>
        </w:rPr>
        <w:t xml:space="preserve"> </w:t>
      </w:r>
      <w:r>
        <w:rPr>
          <w:lang w:val="sr-Cyrl-RS" w:eastAsia="en-US"/>
        </w:rPr>
        <w:t>i</w:t>
      </w:r>
      <w:r w:rsidR="00FA79CA" w:rsidRPr="00FA79CA">
        <w:rPr>
          <w:lang w:val="sr-Cyrl-RS" w:eastAsia="en-US"/>
        </w:rPr>
        <w:t xml:space="preserve"> </w:t>
      </w:r>
      <w:r>
        <w:rPr>
          <w:lang w:val="sr-Cyrl-RS" w:eastAsia="en-US"/>
        </w:rPr>
        <w:t>nadležnom</w:t>
      </w:r>
      <w:r w:rsidR="00FA79CA" w:rsidRPr="00FA79CA">
        <w:rPr>
          <w:lang w:val="sr-Cyrl-RS" w:eastAsia="en-US"/>
        </w:rPr>
        <w:t xml:space="preserve"> </w:t>
      </w:r>
      <w:r>
        <w:rPr>
          <w:lang w:val="sr-Cyrl-RS" w:eastAsia="en-US"/>
        </w:rPr>
        <w:t>ministarstvu</w:t>
      </w:r>
      <w:r w:rsidR="00FA79CA" w:rsidRPr="00FA79CA">
        <w:rPr>
          <w:lang w:val="sr-Cyrl-RS" w:eastAsia="en-US"/>
        </w:rPr>
        <w:t xml:space="preserve"> </w:t>
      </w:r>
      <w:r>
        <w:rPr>
          <w:lang w:val="sr-Cyrl-RS" w:eastAsia="en-US"/>
        </w:rPr>
        <w:t>da</w:t>
      </w:r>
      <w:r w:rsidR="00FA79CA" w:rsidRPr="00FA79CA">
        <w:rPr>
          <w:lang w:val="sr-Cyrl-RS" w:eastAsia="en-US"/>
        </w:rPr>
        <w:t xml:space="preserve"> </w:t>
      </w:r>
      <w:r>
        <w:rPr>
          <w:lang w:val="sr-Cyrl-RS" w:eastAsia="en-US"/>
        </w:rPr>
        <w:t>se</w:t>
      </w:r>
      <w:r w:rsidR="00FA79CA" w:rsidRPr="00FA79CA">
        <w:rPr>
          <w:lang w:val="sr-Cyrl-RS" w:eastAsia="en-US"/>
        </w:rPr>
        <w:t xml:space="preserve"> </w:t>
      </w:r>
      <w:r>
        <w:rPr>
          <w:lang w:val="sr-Cyrl-RS" w:eastAsia="en-US"/>
        </w:rPr>
        <w:t>iznađu</w:t>
      </w:r>
      <w:r w:rsidR="00FA79CA" w:rsidRPr="00FA79CA">
        <w:rPr>
          <w:lang w:val="sr-Cyrl-RS" w:eastAsia="en-US"/>
        </w:rPr>
        <w:t xml:space="preserve"> </w:t>
      </w:r>
      <w:r>
        <w:rPr>
          <w:lang w:val="sr-Cyrl-RS" w:eastAsia="en-US"/>
        </w:rPr>
        <w:t>dodatna</w:t>
      </w:r>
      <w:r w:rsidR="00FA79CA" w:rsidRPr="00FA79CA">
        <w:rPr>
          <w:lang w:val="sr-Cyrl-RS" w:eastAsia="en-US"/>
        </w:rPr>
        <w:t xml:space="preserve"> </w:t>
      </w:r>
      <w:r>
        <w:rPr>
          <w:lang w:val="sr-Cyrl-RS" w:eastAsia="en-US"/>
        </w:rPr>
        <w:t>sredstva</w:t>
      </w:r>
      <w:r w:rsidR="00FA79CA" w:rsidRPr="00FA79CA">
        <w:rPr>
          <w:lang w:val="sr-Cyrl-RS" w:eastAsia="en-US"/>
        </w:rPr>
        <w:t xml:space="preserve"> </w:t>
      </w:r>
      <w:r>
        <w:rPr>
          <w:lang w:val="sr-Cyrl-RS" w:eastAsia="en-US"/>
        </w:rPr>
        <w:t>za</w:t>
      </w:r>
      <w:r w:rsidR="00FA79CA" w:rsidRPr="00FA79CA">
        <w:rPr>
          <w:lang w:val="en-US" w:eastAsia="en-US"/>
        </w:rPr>
        <w:t xml:space="preserve"> </w:t>
      </w:r>
      <w:r>
        <w:rPr>
          <w:lang w:val="sr-Cyrl-RS" w:eastAsia="en-US"/>
        </w:rPr>
        <w:t>podsticaje</w:t>
      </w:r>
      <w:r w:rsidR="00FA79CA" w:rsidRPr="00FA79CA">
        <w:rPr>
          <w:lang w:val="sr-Cyrl-RS" w:eastAsia="en-US"/>
        </w:rPr>
        <w:t xml:space="preserve"> </w:t>
      </w:r>
      <w:r>
        <w:rPr>
          <w:lang w:val="sr-Cyrl-RS" w:eastAsia="en-US"/>
        </w:rPr>
        <w:t>i</w:t>
      </w:r>
      <w:r w:rsidR="00FA79CA" w:rsidRPr="00FA79CA">
        <w:rPr>
          <w:lang w:val="sr-Cyrl-RS" w:eastAsia="en-US"/>
        </w:rPr>
        <w:t xml:space="preserve"> </w:t>
      </w:r>
      <w:r>
        <w:rPr>
          <w:lang w:val="sr-Cyrl-RS" w:eastAsia="en-US"/>
        </w:rPr>
        <w:t>mere</w:t>
      </w:r>
      <w:r w:rsidR="00FA79CA" w:rsidRPr="00FA79CA">
        <w:rPr>
          <w:lang w:val="sr-Cyrl-RS" w:eastAsia="en-US"/>
        </w:rPr>
        <w:t xml:space="preserve"> </w:t>
      </w:r>
      <w:r>
        <w:rPr>
          <w:lang w:val="sr-Cyrl-RS" w:eastAsia="en-US"/>
        </w:rPr>
        <w:t>ruralnog</w:t>
      </w:r>
      <w:r w:rsidR="00FA79CA" w:rsidRPr="00FA79CA">
        <w:rPr>
          <w:lang w:val="sr-Cyrl-RS" w:eastAsia="en-US"/>
        </w:rPr>
        <w:t xml:space="preserve"> </w:t>
      </w:r>
      <w:r>
        <w:rPr>
          <w:lang w:val="sr-Cyrl-RS" w:eastAsia="en-US"/>
        </w:rPr>
        <w:t>razvoja</w:t>
      </w:r>
      <w:r w:rsidR="00FA79CA" w:rsidRPr="00FA79CA">
        <w:rPr>
          <w:lang w:val="en-US" w:eastAsia="en-US"/>
        </w:rPr>
        <w:t xml:space="preserve"> </w:t>
      </w:r>
      <w:r>
        <w:rPr>
          <w:lang w:val="sr-Cyrl-RS" w:eastAsia="en-US"/>
        </w:rPr>
        <w:t>da</w:t>
      </w:r>
      <w:r w:rsidR="00FA79CA" w:rsidRPr="00FA79CA">
        <w:rPr>
          <w:lang w:val="sr-Cyrl-RS" w:eastAsia="en-US"/>
        </w:rPr>
        <w:t xml:space="preserve"> </w:t>
      </w:r>
      <w:r>
        <w:rPr>
          <w:lang w:val="sr-Cyrl-RS" w:eastAsia="en-US"/>
        </w:rPr>
        <w:t>bi</w:t>
      </w:r>
      <w:r w:rsidR="00FA79CA" w:rsidRPr="00FA79CA">
        <w:rPr>
          <w:lang w:val="sr-Cyrl-RS" w:eastAsia="en-US"/>
        </w:rPr>
        <w:t xml:space="preserve"> </w:t>
      </w:r>
      <w:r>
        <w:rPr>
          <w:lang w:val="sr-Cyrl-RS" w:eastAsia="en-US"/>
        </w:rPr>
        <w:t>se</w:t>
      </w:r>
      <w:r w:rsidR="00FA79CA" w:rsidRPr="00FA79CA">
        <w:rPr>
          <w:lang w:val="sr-Cyrl-RS" w:eastAsia="en-US"/>
        </w:rPr>
        <w:t xml:space="preserve"> </w:t>
      </w:r>
      <w:r>
        <w:rPr>
          <w:lang w:val="sr-Cyrl-RS" w:eastAsia="en-US"/>
        </w:rPr>
        <w:t>investicije</w:t>
      </w:r>
      <w:r w:rsidR="00FA79CA" w:rsidRPr="00FA79CA">
        <w:rPr>
          <w:lang w:val="sr-Cyrl-RS" w:eastAsia="en-US"/>
        </w:rPr>
        <w:t xml:space="preserve"> </w:t>
      </w:r>
      <w:r>
        <w:rPr>
          <w:lang w:val="sr-Cyrl-RS" w:eastAsia="en-US"/>
        </w:rPr>
        <w:t>u</w:t>
      </w:r>
      <w:r w:rsidR="00FA79CA" w:rsidRPr="00FA79CA">
        <w:rPr>
          <w:lang w:val="sr-Cyrl-RS" w:eastAsia="en-US"/>
        </w:rPr>
        <w:t xml:space="preserve"> </w:t>
      </w:r>
      <w:r>
        <w:rPr>
          <w:lang w:val="sr-Cyrl-RS" w:eastAsia="en-US"/>
        </w:rPr>
        <w:t>poljoprivredi</w:t>
      </w:r>
      <w:r w:rsidR="00FA79CA" w:rsidRPr="00FA79CA">
        <w:rPr>
          <w:lang w:val="sr-Cyrl-RS" w:eastAsia="en-US"/>
        </w:rPr>
        <w:t xml:space="preserve"> </w:t>
      </w:r>
      <w:r>
        <w:rPr>
          <w:lang w:val="sr-Cyrl-RS" w:eastAsia="en-US"/>
        </w:rPr>
        <w:t>razvijale</w:t>
      </w:r>
      <w:r w:rsidR="00FA79CA" w:rsidRPr="00FA79CA">
        <w:rPr>
          <w:lang w:val="sr-Cyrl-RS" w:eastAsia="en-US"/>
        </w:rPr>
        <w:t xml:space="preserve"> </w:t>
      </w:r>
      <w:r>
        <w:rPr>
          <w:lang w:val="sr-Cyrl-RS" w:eastAsia="en-US"/>
        </w:rPr>
        <w:t>u</w:t>
      </w:r>
      <w:r w:rsidR="00FA79CA" w:rsidRPr="00FA79CA">
        <w:rPr>
          <w:lang w:val="sr-Cyrl-RS" w:eastAsia="en-US"/>
        </w:rPr>
        <w:t xml:space="preserve"> </w:t>
      </w:r>
      <w:r>
        <w:rPr>
          <w:lang w:val="sr-Cyrl-RS" w:eastAsia="en-US"/>
        </w:rPr>
        <w:t>skladu</w:t>
      </w:r>
      <w:r w:rsidR="00FA79CA" w:rsidRPr="00FA79CA">
        <w:rPr>
          <w:lang w:val="sr-Cyrl-RS" w:eastAsia="en-US"/>
        </w:rPr>
        <w:t xml:space="preserve"> </w:t>
      </w:r>
      <w:r>
        <w:rPr>
          <w:lang w:val="sr-Cyrl-RS" w:eastAsia="en-US"/>
        </w:rPr>
        <w:t>sa</w:t>
      </w:r>
      <w:r w:rsidR="00FA79CA" w:rsidRPr="00FA79CA">
        <w:rPr>
          <w:lang w:val="sr-Cyrl-RS" w:eastAsia="en-US"/>
        </w:rPr>
        <w:t xml:space="preserve"> </w:t>
      </w:r>
      <w:r>
        <w:rPr>
          <w:lang w:val="sr-Cyrl-RS" w:eastAsia="en-US"/>
        </w:rPr>
        <w:t>planiranim</w:t>
      </w:r>
      <w:r w:rsidR="00FA79CA" w:rsidRPr="00FA79CA">
        <w:rPr>
          <w:lang w:val="sr-Cyrl-RS" w:eastAsia="en-US"/>
        </w:rPr>
        <w:t xml:space="preserve"> </w:t>
      </w:r>
      <w:r>
        <w:rPr>
          <w:lang w:val="sr-Cyrl-RS" w:eastAsia="en-US"/>
        </w:rPr>
        <w:t>sredstvima</w:t>
      </w:r>
      <w:r w:rsidR="00FA79CA" w:rsidRPr="00FA79CA">
        <w:rPr>
          <w:lang w:val="sr-Cyrl-RS" w:eastAsia="en-US"/>
        </w:rPr>
        <w:t xml:space="preserve"> </w:t>
      </w:r>
      <w:r>
        <w:rPr>
          <w:lang w:val="sr-Cyrl-RS" w:eastAsia="en-US"/>
        </w:rPr>
        <w:t>za</w:t>
      </w:r>
      <w:r w:rsidR="00FA79CA" w:rsidRPr="00FA79CA">
        <w:rPr>
          <w:lang w:val="sr-Cyrl-RS" w:eastAsia="en-US"/>
        </w:rPr>
        <w:t xml:space="preserve"> </w:t>
      </w:r>
      <w:r>
        <w:rPr>
          <w:lang w:val="sr-Cyrl-RS" w:eastAsia="en-US"/>
        </w:rPr>
        <w:t>tekuću</w:t>
      </w:r>
      <w:r w:rsidR="00FA79CA" w:rsidRPr="00FA79CA">
        <w:rPr>
          <w:lang w:val="sr-Cyrl-RS" w:eastAsia="en-US"/>
        </w:rPr>
        <w:t xml:space="preserve"> 2018. </w:t>
      </w:r>
      <w:r>
        <w:rPr>
          <w:lang w:val="sr-Cyrl-RS" w:eastAsia="en-US"/>
        </w:rPr>
        <w:t>godinu</w:t>
      </w:r>
      <w:r w:rsidR="00FA79CA" w:rsidRPr="00FA79CA">
        <w:rPr>
          <w:lang w:val="sr-Cyrl-RS" w:eastAsia="en-US"/>
        </w:rPr>
        <w:t xml:space="preserve">. </w:t>
      </w:r>
      <w:r>
        <w:rPr>
          <w:lang w:val="sr-Cyrl-RS" w:eastAsia="en-US"/>
        </w:rPr>
        <w:t>Iznos</w:t>
      </w:r>
      <w:r w:rsidR="00FA79CA" w:rsidRPr="00FA79CA">
        <w:rPr>
          <w:lang w:val="sr-Cyrl-RS" w:eastAsia="en-US"/>
        </w:rPr>
        <w:t xml:space="preserve"> </w:t>
      </w:r>
      <w:r>
        <w:rPr>
          <w:lang w:val="sr-Cyrl-RS" w:eastAsia="en-US"/>
        </w:rPr>
        <w:t>nedostajućih</w:t>
      </w:r>
      <w:r w:rsidR="00FA79CA" w:rsidRPr="00FA79CA">
        <w:rPr>
          <w:lang w:val="sr-Cyrl-RS" w:eastAsia="en-US"/>
        </w:rPr>
        <w:t xml:space="preserve"> </w:t>
      </w:r>
      <w:r>
        <w:rPr>
          <w:lang w:val="sr-Cyrl-RS" w:eastAsia="en-US"/>
        </w:rPr>
        <w:t>sredstava</w:t>
      </w:r>
      <w:r w:rsidR="00FA79CA" w:rsidRPr="00FA79CA">
        <w:rPr>
          <w:lang w:val="sr-Cyrl-RS" w:eastAsia="en-US"/>
        </w:rPr>
        <w:t xml:space="preserve"> </w:t>
      </w:r>
      <w:r>
        <w:rPr>
          <w:lang w:val="sr-Cyrl-RS" w:eastAsia="en-US"/>
        </w:rPr>
        <w:t>će</w:t>
      </w:r>
      <w:r w:rsidR="00FA79CA" w:rsidRPr="00FA79CA">
        <w:rPr>
          <w:lang w:val="sr-Cyrl-RS" w:eastAsia="en-US"/>
        </w:rPr>
        <w:t xml:space="preserve"> </w:t>
      </w:r>
      <w:r>
        <w:rPr>
          <w:lang w:val="sr-Cyrl-RS" w:eastAsia="en-US"/>
        </w:rPr>
        <w:t>se</w:t>
      </w:r>
      <w:r w:rsidR="00FA79CA" w:rsidRPr="00FA79CA">
        <w:rPr>
          <w:lang w:val="sr-Cyrl-RS" w:eastAsia="en-US"/>
        </w:rPr>
        <w:t xml:space="preserve"> </w:t>
      </w:r>
      <w:r>
        <w:rPr>
          <w:lang w:val="sr-Cyrl-RS" w:eastAsia="en-US"/>
        </w:rPr>
        <w:t>opredeliti</w:t>
      </w:r>
      <w:r w:rsidR="00FA79CA" w:rsidRPr="00FA79CA">
        <w:rPr>
          <w:lang w:val="sr-Cyrl-RS" w:eastAsia="en-US"/>
        </w:rPr>
        <w:t xml:space="preserve"> </w:t>
      </w:r>
      <w:r>
        <w:rPr>
          <w:lang w:val="sr-Cyrl-RS" w:eastAsia="en-US"/>
        </w:rPr>
        <w:t>na</w:t>
      </w:r>
      <w:r w:rsidR="00FA79CA" w:rsidRPr="00FA79CA">
        <w:rPr>
          <w:lang w:val="sr-Cyrl-RS" w:eastAsia="en-US"/>
        </w:rPr>
        <w:t xml:space="preserve"> </w:t>
      </w:r>
      <w:r>
        <w:rPr>
          <w:lang w:val="sr-Cyrl-RS" w:eastAsia="en-US"/>
        </w:rPr>
        <w:t>osnovu</w:t>
      </w:r>
      <w:r w:rsidR="00FA79CA" w:rsidRPr="00FA79CA">
        <w:rPr>
          <w:lang w:val="sr-Cyrl-RS" w:eastAsia="en-US"/>
        </w:rPr>
        <w:t xml:space="preserve"> </w:t>
      </w:r>
      <w:r>
        <w:rPr>
          <w:lang w:val="sr-Cyrl-RS" w:eastAsia="en-US"/>
        </w:rPr>
        <w:t>obaveštenja</w:t>
      </w:r>
      <w:r w:rsidR="00FA79CA" w:rsidRPr="00FA79CA">
        <w:rPr>
          <w:lang w:val="sr-Cyrl-RS" w:eastAsia="en-US"/>
        </w:rPr>
        <w:t xml:space="preserve"> </w:t>
      </w:r>
      <w:r>
        <w:rPr>
          <w:lang w:val="sr-Cyrl-RS" w:eastAsia="en-US"/>
        </w:rPr>
        <w:t>iz</w:t>
      </w:r>
      <w:r w:rsidR="00FA79CA" w:rsidRPr="00FA79CA">
        <w:rPr>
          <w:lang w:val="sr-Cyrl-RS" w:eastAsia="en-US"/>
        </w:rPr>
        <w:t xml:space="preserve"> </w:t>
      </w:r>
      <w:r>
        <w:rPr>
          <w:lang w:val="sr-Cyrl-RS" w:eastAsia="en-US"/>
        </w:rPr>
        <w:t>Ministarstva</w:t>
      </w:r>
      <w:r w:rsidR="00FA79CA" w:rsidRPr="00FA79CA">
        <w:rPr>
          <w:lang w:val="sr-Cyrl-RS" w:eastAsia="en-US"/>
        </w:rPr>
        <w:t>.</w:t>
      </w:r>
    </w:p>
    <w:p w:rsidR="00FA79CA" w:rsidRPr="00FA79CA" w:rsidRDefault="00FA79CA" w:rsidP="00FA79CA">
      <w:pPr>
        <w:spacing w:line="276" w:lineRule="auto"/>
        <w:jc w:val="both"/>
        <w:rPr>
          <w:lang w:val="sr-Cyrl-RS" w:eastAsia="en-US"/>
        </w:rPr>
      </w:pPr>
    </w:p>
    <w:p w:rsidR="00991FFE" w:rsidRDefault="00991FFE" w:rsidP="00991FFE">
      <w:pPr>
        <w:spacing w:line="276" w:lineRule="auto"/>
        <w:ind w:firstLine="567"/>
        <w:jc w:val="both"/>
        <w:rPr>
          <w:lang w:val="sr-Cyrl-RS"/>
        </w:rPr>
      </w:pPr>
    </w:p>
    <w:p w:rsidR="00FF0ECD" w:rsidRPr="00DF009A" w:rsidRDefault="00594784" w:rsidP="00FF0ECD">
      <w:pPr>
        <w:spacing w:after="200" w:line="276" w:lineRule="auto"/>
        <w:ind w:firstLine="567"/>
        <w:contextualSpacing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Druga</w:t>
      </w:r>
      <w:r w:rsidR="00FF0EC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tačka</w:t>
      </w:r>
      <w:r w:rsidR="00991FFE" w:rsidRPr="00991FF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dnevnog</w:t>
      </w:r>
      <w:r w:rsidR="00991FFE" w:rsidRPr="00991FF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reda</w:t>
      </w:r>
      <w:r w:rsidR="00FF0ECD">
        <w:rPr>
          <w:rFonts w:eastAsiaTheme="minorHAnsi"/>
          <w:lang w:val="sr-Cyrl-RS" w:eastAsia="en-US"/>
        </w:rPr>
        <w:t xml:space="preserve"> -</w:t>
      </w:r>
      <w:r w:rsidR="00FF0ECD" w:rsidRPr="00FF0EC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Moguće</w:t>
      </w:r>
      <w:r w:rsidR="00FF0ECD" w:rsidRPr="00DF00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izmene</w:t>
      </w:r>
      <w:r w:rsidR="00FF0ECD" w:rsidRPr="00DF00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FF0ECD" w:rsidRPr="00DF00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zakonu</w:t>
      </w:r>
      <w:r w:rsidR="00FF0ECD" w:rsidRPr="00DF00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kojim</w:t>
      </w:r>
      <w:r w:rsidR="00FF0ECD" w:rsidRPr="00DF00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se</w:t>
      </w:r>
      <w:r w:rsidR="00FF0EC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uređuje</w:t>
      </w:r>
      <w:r w:rsidR="00FF0EC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poljoprivredno</w:t>
      </w:r>
      <w:r w:rsidR="00FF0EC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zemljište</w:t>
      </w:r>
    </w:p>
    <w:p w:rsidR="00FF0ECD" w:rsidRDefault="00FF0ECD" w:rsidP="00991FFE">
      <w:pPr>
        <w:spacing w:line="276" w:lineRule="auto"/>
        <w:ind w:left="567"/>
        <w:jc w:val="both"/>
        <w:rPr>
          <w:rFonts w:eastAsiaTheme="minorHAnsi"/>
          <w:lang w:val="sr-Cyrl-RS" w:eastAsia="en-US"/>
        </w:rPr>
      </w:pPr>
    </w:p>
    <w:p w:rsidR="00991FFE" w:rsidRDefault="00594784" w:rsidP="00FF0ECD">
      <w:pPr>
        <w:spacing w:line="276" w:lineRule="auto"/>
        <w:ind w:firstLine="567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Marijan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Rističević</w:t>
      </w:r>
      <w:r w:rsidR="00BF49B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povodom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ove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tačke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dnevnog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reda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istakao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smatra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članovi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Odbora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treba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daju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svoj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doprinos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bi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predstojeće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izmename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dopune</w:t>
      </w:r>
      <w:r w:rsidR="00991FF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991FF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991FF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poljoprivrednom</w:t>
      </w:r>
      <w:r w:rsidR="00991FF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zemljištu</w:t>
      </w:r>
      <w:r w:rsidR="00991FF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bile</w:t>
      </w:r>
      <w:r w:rsidR="00BF49B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što</w:t>
      </w:r>
      <w:r w:rsidR="00BF49B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kompletnije</w:t>
      </w:r>
      <w:r w:rsidR="00991FFE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S</w:t>
      </w:r>
      <w:r w:rsidR="00991FF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tim</w:t>
      </w:r>
      <w:r w:rsidR="00991FF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991FF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vezi</w:t>
      </w:r>
      <w:r w:rsidR="00991FF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naveo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već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iznetu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primedbu</w:t>
      </w:r>
      <w:r w:rsidR="0010346B">
        <w:rPr>
          <w:rFonts w:eastAsiaTheme="minorHAnsi"/>
          <w:lang w:val="sr-Cyrl-RS" w:eastAsia="en-US"/>
        </w:rPr>
        <w:t xml:space="preserve">  </w:t>
      </w:r>
      <w:r>
        <w:rPr>
          <w:rFonts w:eastAsiaTheme="minorHAnsi"/>
          <w:lang w:val="sr-Cyrl-RS" w:eastAsia="en-US"/>
        </w:rPr>
        <w:t>vezanu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podzakup</w:t>
      </w:r>
      <w:r w:rsidR="00BF49BE">
        <w:rPr>
          <w:rFonts w:eastAsiaTheme="minorHAnsi"/>
          <w:lang w:val="sr-Cyrl-RS" w:eastAsia="en-US"/>
        </w:rPr>
        <w:t>,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odnosno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primećenu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praksu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pojedini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stočari</w:t>
      </w:r>
      <w:r w:rsidR="00BF49BE">
        <w:rPr>
          <w:rFonts w:eastAsiaTheme="minorHAnsi"/>
          <w:lang w:val="sr-Cyrl-RS" w:eastAsia="en-US"/>
        </w:rPr>
        <w:t>,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koji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uzmaju</w:t>
      </w:r>
      <w:r w:rsidR="00991FF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</w:t>
      </w:r>
      <w:r w:rsidR="0010346B">
        <w:rPr>
          <w:rFonts w:eastAsiaTheme="minorHAnsi"/>
          <w:lang w:val="sr-Cyrl-RS" w:eastAsia="en-US"/>
        </w:rPr>
        <w:t xml:space="preserve"> </w:t>
      </w:r>
      <w:r w:rsidR="00991FFE">
        <w:rPr>
          <w:rFonts w:eastAsiaTheme="minorHAnsi"/>
          <w:lang w:val="sr-Cyrl-RS" w:eastAsia="en-US"/>
        </w:rPr>
        <w:t xml:space="preserve">1000 </w:t>
      </w:r>
      <w:r>
        <w:rPr>
          <w:rFonts w:eastAsiaTheme="minorHAnsi"/>
          <w:lang w:val="sr-Cyrl-RS" w:eastAsia="en-US"/>
        </w:rPr>
        <w:t>hektara</w:t>
      </w:r>
      <w:r w:rsidR="00991FF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zemljišta</w:t>
      </w:r>
      <w:r w:rsidR="00991FF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zakup</w:t>
      </w:r>
      <w:r w:rsidR="00BF49BE">
        <w:rPr>
          <w:rFonts w:eastAsiaTheme="minorHAnsi"/>
          <w:lang w:val="sr-Cyrl-RS" w:eastAsia="en-US"/>
        </w:rPr>
        <w:t>,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isto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zemljište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posle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daju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podzakup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taj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način</w:t>
      </w:r>
      <w:r w:rsidR="0010346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ostvaruju</w:t>
      </w:r>
      <w:r w:rsidR="00BF49B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prihode</w:t>
      </w:r>
      <w:r w:rsidR="00BF49BE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Zbog</w:t>
      </w:r>
      <w:r w:rsidR="00BF49B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toga</w:t>
      </w:r>
      <w:r w:rsidR="00BF49BE">
        <w:rPr>
          <w:rFonts w:eastAsiaTheme="minorHAnsi"/>
          <w:lang w:val="sr-Cyrl-RS" w:eastAsia="en-US"/>
        </w:rPr>
        <w:t>,</w:t>
      </w:r>
      <w:r w:rsidR="00991FF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umesto</w:t>
      </w:r>
      <w:r w:rsidR="00991FF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991FF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se</w:t>
      </w:r>
      <w:r w:rsidR="00991FF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to</w:t>
      </w:r>
      <w:r w:rsidR="00991FF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zemljište</w:t>
      </w:r>
      <w:r w:rsidR="00991FF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unapređuje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ono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degradira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procentu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humusa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jer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se</w:t>
      </w:r>
      <w:r w:rsidR="00991FF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991FF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njemu</w:t>
      </w:r>
      <w:r w:rsidR="00991FF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uglavnom</w:t>
      </w:r>
      <w:r w:rsidR="00991FF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uzgaja</w:t>
      </w:r>
      <w:r w:rsidR="00991FF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šećerna</w:t>
      </w:r>
      <w:r w:rsidR="00991FF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repa</w:t>
      </w:r>
      <w:r w:rsidR="00991FF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koja</w:t>
      </w:r>
      <w:r w:rsidR="00991FF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zemljište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iscrpljuje</w:t>
      </w:r>
      <w:r w:rsidR="003F23DD">
        <w:rPr>
          <w:rFonts w:eastAsiaTheme="minorHAnsi"/>
          <w:lang w:val="sr-Cyrl-RS" w:eastAsia="en-US"/>
        </w:rPr>
        <w:t>.</w:t>
      </w:r>
      <w:r w:rsidR="00991FF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Poljoprivredne</w:t>
      </w:r>
      <w:r w:rsidR="0057723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inspekcije</w:t>
      </w:r>
      <w:r w:rsidR="0057723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su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izlazile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teren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57723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januaru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mesecu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ali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tada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se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teško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može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utvrditi</w:t>
      </w:r>
      <w:r w:rsidR="0057723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šta</w:t>
      </w:r>
      <w:r w:rsidR="0057723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57723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bila</w:t>
      </w:r>
      <w:r w:rsidR="0057723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setvena</w:t>
      </w:r>
      <w:r w:rsidR="0057723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struktura</w:t>
      </w:r>
      <w:r w:rsidR="0057723F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Dakle</w:t>
      </w:r>
      <w:r w:rsidR="00BF49BE">
        <w:rPr>
          <w:rFonts w:eastAsiaTheme="minorHAnsi"/>
          <w:lang w:val="sr-Cyrl-RS" w:eastAsia="en-US"/>
        </w:rPr>
        <w:t>,</w:t>
      </w:r>
      <w:r w:rsidR="0057723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treba</w:t>
      </w:r>
      <w:r w:rsidR="0057723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57723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piše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kako</w:t>
      </w:r>
      <w:r w:rsidR="00BF49B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zakonu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tako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pravilniku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koje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kulture</w:t>
      </w:r>
      <w:r w:rsidR="0057723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dobijeno</w:t>
      </w:r>
      <w:r w:rsidR="0057723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pravo</w:t>
      </w:r>
      <w:r w:rsidR="0057723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prečeg</w:t>
      </w:r>
      <w:r w:rsidR="0057723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zakupa</w:t>
      </w:r>
      <w:r w:rsidR="0057723F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Takođe</w:t>
      </w:r>
      <w:r w:rsidR="003F23DD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potrebno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utvrditi</w:t>
      </w:r>
      <w:r w:rsidR="00D328E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D328E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model</w:t>
      </w:r>
      <w:r w:rsidR="00D328E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BF49B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pronalaženje</w:t>
      </w:r>
      <w:r w:rsidR="00BF49B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D328E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sitnijih</w:t>
      </w:r>
      <w:r w:rsidR="00BF49B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parcela</w:t>
      </w:r>
      <w:r w:rsidR="00D328E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jer</w:t>
      </w:r>
      <w:r w:rsidR="00D328E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procenat</w:t>
      </w:r>
      <w:r w:rsidR="00D328E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izdavanja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zakup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još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uvek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nezadovoljavajući</w:t>
      </w:r>
      <w:r w:rsidR="003F23DD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Potrebno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radna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grupa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koja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će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raditi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lastRenderedPageBreak/>
        <w:t>izmenama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ovog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bude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redovnom</w:t>
      </w:r>
      <w:r w:rsidR="00BF49B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kontaktu</w:t>
      </w:r>
      <w:r w:rsidR="00BF49B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sa</w:t>
      </w:r>
      <w:r w:rsidR="00BF49B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članovima</w:t>
      </w:r>
      <w:r w:rsidR="00BF49B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Odbora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zbog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sugestija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eventualnih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primedbi</w:t>
      </w:r>
      <w:r w:rsidR="003F23DD">
        <w:rPr>
          <w:rFonts w:eastAsiaTheme="minorHAnsi"/>
          <w:lang w:val="sr-Cyrl-RS" w:eastAsia="en-US"/>
        </w:rPr>
        <w:t>.</w:t>
      </w:r>
    </w:p>
    <w:p w:rsidR="003F23DD" w:rsidRDefault="003F23DD" w:rsidP="00FF0ECD">
      <w:pPr>
        <w:spacing w:line="276" w:lineRule="auto"/>
        <w:ind w:firstLine="567"/>
        <w:jc w:val="both"/>
        <w:rPr>
          <w:rFonts w:eastAsiaTheme="minorHAnsi"/>
          <w:lang w:val="sr-Cyrl-RS" w:eastAsia="en-US"/>
        </w:rPr>
      </w:pPr>
    </w:p>
    <w:p w:rsidR="00D328ED" w:rsidRDefault="00594784" w:rsidP="003F23DD">
      <w:pPr>
        <w:spacing w:line="276" w:lineRule="auto"/>
        <w:ind w:firstLine="567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sr-Cyrl-RS" w:eastAsia="en-US"/>
        </w:rPr>
        <w:t>Aleksandra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Mičeta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istakla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3F23D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Uprava</w:t>
      </w:r>
      <w:r w:rsidR="00D328E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D328E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poljoprivredno</w:t>
      </w:r>
      <w:r w:rsidR="00D328E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zemljište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identifikovala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nedostatke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koje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potrebno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prevazići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izmenom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podzakonskih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akata</w:t>
      </w:r>
      <w:r w:rsidR="00A21F3B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Pravilnik</w:t>
      </w:r>
      <w:r w:rsidR="00D328E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još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nije</w:t>
      </w:r>
      <w:r w:rsidR="00D328E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izmenjen</w:t>
      </w:r>
      <w:r w:rsidR="00D328E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zato</w:t>
      </w:r>
      <w:r w:rsidR="00D328E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što</w:t>
      </w:r>
      <w:r w:rsidR="00D328E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D328E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D328E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pripremi</w:t>
      </w:r>
      <w:r w:rsidR="00D328E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postupak</w:t>
      </w:r>
      <w:r w:rsidR="00D328E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formiranja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radne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grupe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cilju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izmene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tako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kada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se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promeni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biće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promenjen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njegov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podzakonski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akt</w:t>
      </w:r>
      <w:r w:rsidR="00643FB0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Najveći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problem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manjak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poljoprivrednih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inspektora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koji</w:t>
      </w:r>
      <w:r w:rsidR="00A21F3B" w:rsidRP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ne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kontrolišu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samo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bespravno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korišćenje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poljoprivrednog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zemljišta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već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imaju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niz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drugih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aktivnosti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skladu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sa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Zakonom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zemljištu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Zakonom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inspekcijskom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nadzoru</w:t>
      </w:r>
      <w:r w:rsidR="00A21F3B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Neka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razmišljanja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rešenja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problema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idu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ka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eventualnom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spuštanju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nadležnosti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lokalnu</w:t>
      </w:r>
      <w:r w:rsidR="00BF49B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samoupravu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ili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povećanje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broja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inspektora</w:t>
      </w:r>
      <w:r w:rsidR="00643FB0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Nadležni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Upravi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poljoprivredno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zemljište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saradnji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sa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Stalnom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konferencijom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gradova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opština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rade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identifikovanju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probema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koje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lokalne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samouprave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imaju</w:t>
      </w:r>
      <w:r w:rsidR="00A21F3B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Takođe</w:t>
      </w:r>
      <w:r w:rsidR="00A21F3B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i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nadležni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ove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poslove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opštinama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su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dobili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mogućnost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A21F3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ukažu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ono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što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ministarstvo</w:t>
      </w:r>
      <w:r w:rsidR="004771C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ne</w:t>
      </w:r>
      <w:r w:rsidR="004771C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može</w:t>
      </w:r>
      <w:r w:rsidR="004771C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4771C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sagleda</w:t>
      </w:r>
      <w:r w:rsidR="004771C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bi</w:t>
      </w:r>
      <w:r w:rsidR="004771C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se</w:t>
      </w:r>
      <w:r w:rsidR="004771C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postupku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izmene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ili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postupku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donošenja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novog</w:t>
      </w:r>
      <w:r w:rsidR="00643FB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4771C5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što</w:t>
      </w:r>
      <w:r w:rsidR="004771C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4771C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pitanje</w:t>
      </w:r>
      <w:r w:rsidR="004771C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4771C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normativu</w:t>
      </w:r>
      <w:r w:rsidR="004771C5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došlo</w:t>
      </w:r>
      <w:r w:rsidR="004771C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</w:t>
      </w:r>
      <w:r w:rsidR="004771C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najboljih</w:t>
      </w:r>
      <w:r w:rsidR="004771C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rešenja</w:t>
      </w:r>
      <w:r w:rsidR="004771C5">
        <w:rPr>
          <w:rFonts w:eastAsiaTheme="minorHAnsi"/>
          <w:lang w:val="sr-Cyrl-RS" w:eastAsia="en-US"/>
        </w:rPr>
        <w:t>.</w:t>
      </w:r>
      <w:r w:rsidR="00643FB0">
        <w:rPr>
          <w:rFonts w:eastAsiaTheme="minorHAnsi"/>
          <w:lang w:val="sr-Cyrl-RS" w:eastAsia="en-US"/>
        </w:rPr>
        <w:t xml:space="preserve"> </w:t>
      </w:r>
    </w:p>
    <w:p w:rsidR="009D46C7" w:rsidRPr="0057723F" w:rsidRDefault="009D46C7" w:rsidP="00991FFE">
      <w:pPr>
        <w:spacing w:line="276" w:lineRule="auto"/>
        <w:ind w:left="567"/>
        <w:jc w:val="both"/>
        <w:rPr>
          <w:rFonts w:eastAsiaTheme="minorHAnsi"/>
          <w:lang w:val="sr-Cyrl-RS" w:eastAsia="en-US"/>
        </w:rPr>
      </w:pPr>
    </w:p>
    <w:p w:rsidR="00643FB0" w:rsidRDefault="00594784" w:rsidP="00643FB0">
      <w:pPr>
        <w:spacing w:line="276" w:lineRule="auto"/>
        <w:ind w:firstLine="567"/>
        <w:jc w:val="both"/>
        <w:rPr>
          <w:lang w:val="sr-Cyrl-RS"/>
        </w:rPr>
      </w:pPr>
      <w:r>
        <w:rPr>
          <w:lang w:val="sr-Cyrl-RS"/>
        </w:rPr>
        <w:t>U</w:t>
      </w:r>
      <w:r w:rsidR="00643FB0" w:rsidRPr="00A16F31">
        <w:rPr>
          <w:lang w:val="sr-Cyrl-RS"/>
        </w:rPr>
        <w:t xml:space="preserve"> </w:t>
      </w:r>
      <w:r>
        <w:rPr>
          <w:lang w:val="sr-Cyrl-RS"/>
        </w:rPr>
        <w:t>diskusiji</w:t>
      </w:r>
      <w:r w:rsidR="00643FB0" w:rsidRPr="00A16F31">
        <w:rPr>
          <w:lang w:val="sr-Cyrl-RS"/>
        </w:rPr>
        <w:t xml:space="preserve"> </w:t>
      </w:r>
      <w:r>
        <w:rPr>
          <w:lang w:val="sr-Cyrl-RS"/>
        </w:rPr>
        <w:t>su</w:t>
      </w:r>
      <w:r w:rsidR="00643FB0" w:rsidRPr="00A16F31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643FB0" w:rsidRPr="00A16F31">
        <w:rPr>
          <w:lang w:val="sr-Cyrl-RS"/>
        </w:rPr>
        <w:t xml:space="preserve"> </w:t>
      </w:r>
      <w:r>
        <w:rPr>
          <w:lang w:val="sr-Cyrl-RS"/>
        </w:rPr>
        <w:t>narodni</w:t>
      </w:r>
      <w:r w:rsidR="00643FB0" w:rsidRPr="00A16F31">
        <w:rPr>
          <w:lang w:val="sr-Cyrl-RS"/>
        </w:rPr>
        <w:t xml:space="preserve"> </w:t>
      </w:r>
      <w:r>
        <w:rPr>
          <w:lang w:val="sr-Cyrl-RS"/>
        </w:rPr>
        <w:t>poslanici</w:t>
      </w:r>
      <w:r w:rsidR="00643FB0" w:rsidRPr="00A16F31">
        <w:rPr>
          <w:lang w:val="sr-Cyrl-RS"/>
        </w:rPr>
        <w:t xml:space="preserve">: </w:t>
      </w:r>
      <w:r>
        <w:rPr>
          <w:lang w:val="sr-Cyrl-RS"/>
        </w:rPr>
        <w:t>Marijan</w:t>
      </w:r>
      <w:r w:rsidR="00643FB0" w:rsidRPr="00A16F31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643FB0" w:rsidRPr="00A16F31">
        <w:rPr>
          <w:lang w:val="sr-Cyrl-RS"/>
        </w:rPr>
        <w:t xml:space="preserve">, </w:t>
      </w:r>
      <w:r>
        <w:rPr>
          <w:lang w:val="sr-Cyrl-RS"/>
        </w:rPr>
        <w:t>Miladin</w:t>
      </w:r>
      <w:r w:rsidR="00643FB0">
        <w:rPr>
          <w:lang w:val="sr-Cyrl-RS"/>
        </w:rPr>
        <w:t xml:space="preserve"> </w:t>
      </w:r>
      <w:r>
        <w:rPr>
          <w:lang w:val="sr-Cyrl-RS"/>
        </w:rPr>
        <w:t>Ševarlić</w:t>
      </w:r>
      <w:r w:rsidR="003D366F">
        <w:rPr>
          <w:lang w:val="sr-Cyrl-RS"/>
        </w:rPr>
        <w:t>,</w:t>
      </w:r>
      <w:r w:rsidR="003D366F" w:rsidRPr="003D366F">
        <w:rPr>
          <w:lang w:val="sr-Cyrl-RS"/>
        </w:rPr>
        <w:t xml:space="preserve"> </w:t>
      </w:r>
      <w:r>
        <w:rPr>
          <w:lang w:val="sr-Cyrl-RS"/>
        </w:rPr>
        <w:t>Radovan</w:t>
      </w:r>
      <w:r w:rsidR="003D366F">
        <w:rPr>
          <w:lang w:val="sr-Cyrl-RS"/>
        </w:rPr>
        <w:t xml:space="preserve"> </w:t>
      </w:r>
      <w:r>
        <w:rPr>
          <w:lang w:val="sr-Cyrl-RS"/>
        </w:rPr>
        <w:t>Jančić</w:t>
      </w:r>
      <w:r w:rsidR="00BF49BE">
        <w:rPr>
          <w:lang w:val="sr-Cyrl-RS"/>
        </w:rPr>
        <w:t xml:space="preserve"> </w:t>
      </w:r>
      <w:r>
        <w:rPr>
          <w:lang w:val="sr-Cyrl-RS"/>
        </w:rPr>
        <w:t>i</w:t>
      </w:r>
      <w:r w:rsidR="00BF49BE">
        <w:rPr>
          <w:lang w:val="sr-Cyrl-RS"/>
        </w:rPr>
        <w:t xml:space="preserve"> </w:t>
      </w:r>
      <w:r>
        <w:rPr>
          <w:lang w:val="sr-Cyrl-RS"/>
        </w:rPr>
        <w:t>Milija</w:t>
      </w:r>
      <w:r w:rsidR="003D366F" w:rsidRPr="00A16F31">
        <w:rPr>
          <w:lang w:val="sr-Cyrl-RS"/>
        </w:rPr>
        <w:t xml:space="preserve"> </w:t>
      </w:r>
      <w:r>
        <w:rPr>
          <w:lang w:val="sr-Cyrl-RS"/>
        </w:rPr>
        <w:t>Miletić</w:t>
      </w:r>
      <w:r w:rsidR="00BF49BE">
        <w:rPr>
          <w:lang w:val="sr-Cyrl-RS"/>
        </w:rPr>
        <w:t>.</w:t>
      </w:r>
    </w:p>
    <w:p w:rsidR="00DF009A" w:rsidRPr="002456A0" w:rsidRDefault="00DF009A" w:rsidP="00067A2A">
      <w:p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</w:p>
    <w:p w:rsidR="00C60D9D" w:rsidRDefault="00C60D9D" w:rsidP="007757BF">
      <w:pPr>
        <w:spacing w:line="276" w:lineRule="auto"/>
        <w:ind w:firstLine="567"/>
        <w:jc w:val="both"/>
        <w:rPr>
          <w:b/>
          <w:lang w:val="sr-Cyrl-RS"/>
        </w:rPr>
      </w:pPr>
    </w:p>
    <w:p w:rsidR="002608A6" w:rsidRPr="00BF49BE" w:rsidRDefault="00594784" w:rsidP="00CE44A0">
      <w:pPr>
        <w:spacing w:line="276" w:lineRule="auto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eastAsia="en-US"/>
        </w:rPr>
        <w:t>Pošto</w:t>
      </w:r>
      <w:r w:rsidR="002608A6" w:rsidRPr="00BF49B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drugih</w:t>
      </w:r>
      <w:r w:rsidR="002608A6" w:rsidRPr="00BF49B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pitanja</w:t>
      </w:r>
      <w:r w:rsidR="002608A6" w:rsidRPr="00BF49B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i</w:t>
      </w:r>
      <w:r w:rsidR="002608A6" w:rsidRPr="00BF49B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predloga</w:t>
      </w:r>
      <w:r w:rsidR="002608A6" w:rsidRPr="00BF49B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nije</w:t>
      </w:r>
      <w:r w:rsidR="002608A6" w:rsidRPr="00BF49B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bilo</w:t>
      </w:r>
      <w:r w:rsidR="002608A6" w:rsidRPr="00BF49BE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sr-Cyrl-RS" w:eastAsia="en-US"/>
        </w:rPr>
        <w:t>s</w:t>
      </w:r>
      <w:r>
        <w:rPr>
          <w:rFonts w:eastAsiaTheme="minorHAnsi"/>
          <w:lang w:eastAsia="en-US"/>
        </w:rPr>
        <w:t>ednica</w:t>
      </w:r>
      <w:r w:rsidR="002608A6" w:rsidRPr="00BF49B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je</w:t>
      </w:r>
      <w:r w:rsidR="002608A6" w:rsidRPr="00BF49B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zaključena</w:t>
      </w:r>
      <w:r w:rsidR="002608A6" w:rsidRPr="00BF49B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u</w:t>
      </w:r>
      <w:r w:rsidR="002608A6" w:rsidRPr="00BF49BE">
        <w:rPr>
          <w:rFonts w:eastAsiaTheme="minorHAnsi"/>
          <w:lang w:val="sr-Cyrl-RS" w:eastAsia="en-US"/>
        </w:rPr>
        <w:t xml:space="preserve"> </w:t>
      </w:r>
      <w:r w:rsidR="002608A6" w:rsidRPr="00BF49BE">
        <w:rPr>
          <w:rFonts w:eastAsiaTheme="minorHAnsi"/>
          <w:lang w:val="en-US" w:eastAsia="en-US"/>
        </w:rPr>
        <w:t>1</w:t>
      </w:r>
      <w:r w:rsidR="00C41010" w:rsidRPr="00BF49BE">
        <w:rPr>
          <w:rFonts w:eastAsiaTheme="minorHAnsi"/>
          <w:lang w:val="sr-Cyrl-RS" w:eastAsia="en-US"/>
        </w:rPr>
        <w:t>3</w:t>
      </w:r>
      <w:proofErr w:type="gramStart"/>
      <w:r w:rsidR="002608A6" w:rsidRPr="00BF49BE">
        <w:rPr>
          <w:rFonts w:eastAsiaTheme="minorHAnsi"/>
          <w:lang w:val="en-US" w:eastAsia="en-US"/>
        </w:rPr>
        <w:t>,</w:t>
      </w:r>
      <w:r w:rsidR="004771C5" w:rsidRPr="00BF49BE">
        <w:rPr>
          <w:rFonts w:eastAsiaTheme="minorHAnsi"/>
          <w:lang w:val="sr-Cyrl-RS" w:eastAsia="en-US"/>
        </w:rPr>
        <w:t>10</w:t>
      </w:r>
      <w:proofErr w:type="gramEnd"/>
      <w:r w:rsidR="002608A6" w:rsidRPr="00BF49B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eastAsia="en-US"/>
        </w:rPr>
        <w:t>časova</w:t>
      </w:r>
      <w:r w:rsidR="002608A6" w:rsidRPr="00BF49BE">
        <w:rPr>
          <w:rFonts w:eastAsiaTheme="minorHAnsi"/>
          <w:lang w:eastAsia="en-US"/>
        </w:rPr>
        <w:t>.</w:t>
      </w:r>
    </w:p>
    <w:p w:rsidR="0001303D" w:rsidRPr="004771C5" w:rsidRDefault="0001303D" w:rsidP="007757BF">
      <w:pPr>
        <w:jc w:val="both"/>
        <w:rPr>
          <w:lang w:val="sr-Cyrl-RS"/>
        </w:rPr>
      </w:pPr>
    </w:p>
    <w:p w:rsidR="00E87F1C" w:rsidRPr="004771C5" w:rsidRDefault="0001303D" w:rsidP="007757BF">
      <w:pPr>
        <w:tabs>
          <w:tab w:val="left" w:pos="1080"/>
        </w:tabs>
        <w:jc w:val="both"/>
        <w:rPr>
          <w:lang w:val="sr-Cyrl-RS"/>
        </w:rPr>
      </w:pPr>
      <w:r w:rsidRPr="004771C5">
        <w:t xml:space="preserve">            </w:t>
      </w:r>
      <w:proofErr w:type="gramStart"/>
      <w:r w:rsidR="00594784">
        <w:t>Sastavni</w:t>
      </w:r>
      <w:r w:rsidRPr="004771C5">
        <w:t xml:space="preserve"> </w:t>
      </w:r>
      <w:r w:rsidR="00594784">
        <w:t>deo</w:t>
      </w:r>
      <w:r w:rsidRPr="004771C5">
        <w:t xml:space="preserve"> </w:t>
      </w:r>
      <w:r w:rsidR="00594784">
        <w:t>ovog</w:t>
      </w:r>
      <w:r w:rsidRPr="004771C5">
        <w:t xml:space="preserve"> </w:t>
      </w:r>
      <w:r w:rsidR="00594784">
        <w:t>zapisnika</w:t>
      </w:r>
      <w:r w:rsidRPr="004771C5">
        <w:t xml:space="preserve"> </w:t>
      </w:r>
      <w:r w:rsidR="00594784">
        <w:t>čini</w:t>
      </w:r>
      <w:r w:rsidRPr="004771C5">
        <w:t xml:space="preserve"> </w:t>
      </w:r>
      <w:r w:rsidR="00594784">
        <w:t>obrađeni</w:t>
      </w:r>
      <w:r w:rsidRPr="004771C5">
        <w:t xml:space="preserve"> </w:t>
      </w:r>
      <w:r w:rsidR="00594784">
        <w:t>tonski</w:t>
      </w:r>
      <w:r w:rsidRPr="004771C5">
        <w:t xml:space="preserve"> </w:t>
      </w:r>
      <w:r w:rsidR="00594784">
        <w:t>snimak</w:t>
      </w:r>
      <w:r w:rsidRPr="004771C5">
        <w:t xml:space="preserve"> </w:t>
      </w:r>
      <w:r w:rsidR="00594784">
        <w:t>sednice</w:t>
      </w:r>
      <w:r w:rsidRPr="004771C5">
        <w:t xml:space="preserve"> </w:t>
      </w:r>
      <w:r w:rsidR="00594784">
        <w:t>Odbora</w:t>
      </w:r>
      <w:r w:rsidRPr="004771C5">
        <w:rPr>
          <w:lang w:val="sr-Cyrl-RS"/>
        </w:rPr>
        <w:t>.</w:t>
      </w:r>
      <w:proofErr w:type="gramEnd"/>
    </w:p>
    <w:p w:rsidR="00E87F1C" w:rsidRPr="00DF009A" w:rsidRDefault="00E87F1C" w:rsidP="007757BF">
      <w:pPr>
        <w:tabs>
          <w:tab w:val="left" w:pos="1134"/>
          <w:tab w:val="left" w:pos="1440"/>
        </w:tabs>
        <w:jc w:val="both"/>
        <w:rPr>
          <w:b/>
          <w:color w:val="C00000"/>
          <w:lang w:val="sr-Cyrl-CS"/>
        </w:rPr>
      </w:pPr>
    </w:p>
    <w:p w:rsidR="00E87F1C" w:rsidRPr="00DF009A" w:rsidRDefault="00E87F1C" w:rsidP="007757BF">
      <w:pPr>
        <w:tabs>
          <w:tab w:val="left" w:pos="1134"/>
          <w:tab w:val="left" w:pos="1440"/>
        </w:tabs>
        <w:jc w:val="both"/>
        <w:rPr>
          <w:b/>
          <w:color w:val="C00000"/>
          <w:lang w:val="sr-Cyrl-CS"/>
        </w:rPr>
      </w:pPr>
    </w:p>
    <w:p w:rsidR="00C52482" w:rsidRPr="00DF009A" w:rsidRDefault="00C52482" w:rsidP="007757BF">
      <w:pPr>
        <w:jc w:val="both"/>
        <w:rPr>
          <w:color w:val="C00000"/>
          <w:lang w:val="sr-Cyrl-CS"/>
        </w:rPr>
      </w:pPr>
    </w:p>
    <w:p w:rsidR="00C52482" w:rsidRPr="00DF009A" w:rsidRDefault="00C52482" w:rsidP="007757BF">
      <w:pPr>
        <w:jc w:val="both"/>
        <w:rPr>
          <w:color w:val="C00000"/>
          <w:lang w:val="sr-Cyrl-CS"/>
        </w:rPr>
      </w:pPr>
    </w:p>
    <w:p w:rsidR="00C52482" w:rsidRPr="00E242DA" w:rsidRDefault="00C52482" w:rsidP="007757BF">
      <w:pPr>
        <w:jc w:val="both"/>
        <w:rPr>
          <w:lang w:val="sr-Cyrl-CS"/>
        </w:rPr>
      </w:pPr>
      <w:r w:rsidRPr="00E242DA">
        <w:rPr>
          <w:lang w:val="sr-Cyrl-CS"/>
        </w:rPr>
        <w:t xml:space="preserve">         </w:t>
      </w:r>
      <w:r w:rsidR="00594784">
        <w:rPr>
          <w:lang w:val="sr-Cyrl-CS"/>
        </w:rPr>
        <w:t>SEKRETAR</w:t>
      </w:r>
      <w:r w:rsidRPr="00E242DA">
        <w:rPr>
          <w:lang w:val="en-US"/>
        </w:rPr>
        <w:t xml:space="preserve"> </w:t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  <w:t xml:space="preserve">                 </w:t>
      </w:r>
      <w:r w:rsidR="007757BF">
        <w:rPr>
          <w:lang w:val="sr-Cyrl-CS"/>
        </w:rPr>
        <w:tab/>
      </w:r>
      <w:r w:rsidRPr="00E242DA">
        <w:rPr>
          <w:lang w:val="sr-Cyrl-CS"/>
        </w:rPr>
        <w:t xml:space="preserve"> </w:t>
      </w:r>
      <w:r w:rsidR="007757BF">
        <w:rPr>
          <w:lang w:val="sr-Cyrl-CS"/>
        </w:rPr>
        <w:tab/>
      </w:r>
      <w:r w:rsidR="00594784">
        <w:rPr>
          <w:lang w:val="sr-Cyrl-CS"/>
        </w:rPr>
        <w:t>PREDSEDNIK</w:t>
      </w:r>
      <w:r w:rsidRPr="00E242DA">
        <w:rPr>
          <w:lang w:val="sr-Cyrl-CS"/>
        </w:rPr>
        <w:t xml:space="preserve"> </w:t>
      </w:r>
    </w:p>
    <w:p w:rsidR="00C52482" w:rsidRPr="00E242DA" w:rsidRDefault="00C52482" w:rsidP="007757BF">
      <w:pPr>
        <w:jc w:val="both"/>
        <w:rPr>
          <w:lang w:val="sr-Cyrl-CS"/>
        </w:rPr>
      </w:pPr>
      <w:r w:rsidRPr="00E242DA">
        <w:rPr>
          <w:lang w:val="sr-Cyrl-CS"/>
        </w:rPr>
        <w:t xml:space="preserve">  </w:t>
      </w:r>
    </w:p>
    <w:p w:rsidR="00660F3A" w:rsidRPr="00DF6798" w:rsidRDefault="00C52482" w:rsidP="007757BF">
      <w:p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 xml:space="preserve">     </w:t>
      </w:r>
      <w:r w:rsidR="00594784">
        <w:rPr>
          <w:sz w:val="22"/>
          <w:szCs w:val="22"/>
          <w:lang w:val="sr-Cyrl-CS"/>
        </w:rPr>
        <w:t>Branka</w:t>
      </w:r>
      <w:r w:rsidR="00420E16" w:rsidRPr="00DF6798">
        <w:rPr>
          <w:sz w:val="22"/>
          <w:szCs w:val="22"/>
          <w:lang w:val="sr-Cyrl-CS"/>
        </w:rPr>
        <w:t xml:space="preserve"> </w:t>
      </w:r>
      <w:r w:rsidR="00594784">
        <w:rPr>
          <w:sz w:val="22"/>
          <w:szCs w:val="22"/>
          <w:lang w:val="sr-Cyrl-CS"/>
        </w:rPr>
        <w:t>Zlatović</w:t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  <w:t xml:space="preserve">    </w:t>
      </w:r>
      <w:r w:rsidRPr="00DF6798">
        <w:rPr>
          <w:sz w:val="22"/>
          <w:szCs w:val="22"/>
          <w:lang w:val="en-US"/>
        </w:rPr>
        <w:t xml:space="preserve">           </w:t>
      </w:r>
      <w:r w:rsidR="007757BF">
        <w:rPr>
          <w:sz w:val="22"/>
          <w:szCs w:val="22"/>
          <w:lang w:val="sr-Cyrl-RS"/>
        </w:rPr>
        <w:tab/>
      </w:r>
      <w:r w:rsidR="007757BF">
        <w:rPr>
          <w:sz w:val="22"/>
          <w:szCs w:val="22"/>
          <w:lang w:val="sr-Cyrl-RS"/>
        </w:rPr>
        <w:tab/>
      </w:r>
      <w:r w:rsidR="00594784">
        <w:rPr>
          <w:sz w:val="22"/>
          <w:szCs w:val="22"/>
          <w:lang w:val="sr-Cyrl-CS"/>
        </w:rPr>
        <w:t>Marijan</w:t>
      </w:r>
      <w:r w:rsidRPr="00DF6798">
        <w:rPr>
          <w:sz w:val="22"/>
          <w:szCs w:val="22"/>
          <w:lang w:val="sr-Cyrl-CS"/>
        </w:rPr>
        <w:t xml:space="preserve"> </w:t>
      </w:r>
      <w:r w:rsidR="00594784">
        <w:rPr>
          <w:sz w:val="22"/>
          <w:szCs w:val="22"/>
          <w:lang w:val="sr-Cyrl-CS"/>
        </w:rPr>
        <w:t>Rističević</w:t>
      </w:r>
      <w:bookmarkEnd w:id="0"/>
    </w:p>
    <w:sectPr w:rsidR="00660F3A" w:rsidRPr="00DF6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09" w:rsidRDefault="00FF5409" w:rsidP="008A1785">
      <w:r>
        <w:separator/>
      </w:r>
    </w:p>
  </w:endnote>
  <w:endnote w:type="continuationSeparator" w:id="0">
    <w:p w:rsidR="00FF5409" w:rsidRDefault="00FF5409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09" w:rsidRDefault="00FF5409" w:rsidP="008A1785">
      <w:r>
        <w:separator/>
      </w:r>
    </w:p>
  </w:footnote>
  <w:footnote w:type="continuationSeparator" w:id="0">
    <w:p w:rsidR="00FF5409" w:rsidRDefault="00FF5409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D4C8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2A0533"/>
    <w:multiLevelType w:val="hybridMultilevel"/>
    <w:tmpl w:val="0400BA9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5719C5"/>
    <w:multiLevelType w:val="hybridMultilevel"/>
    <w:tmpl w:val="732E1CE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0561F9"/>
    <w:multiLevelType w:val="hybridMultilevel"/>
    <w:tmpl w:val="B58084B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45330E5"/>
    <w:multiLevelType w:val="hybridMultilevel"/>
    <w:tmpl w:val="06C2B6DC"/>
    <w:lvl w:ilvl="0" w:tplc="9EC691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E9377D"/>
    <w:multiLevelType w:val="hybridMultilevel"/>
    <w:tmpl w:val="3E5495B8"/>
    <w:lvl w:ilvl="0" w:tplc="7FEC1D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E81120"/>
    <w:multiLevelType w:val="hybridMultilevel"/>
    <w:tmpl w:val="58D8B47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  <w:num w:numId="15">
    <w:abstractNumId w:val="7"/>
  </w:num>
  <w:num w:numId="16">
    <w:abstractNumId w:val="5"/>
  </w:num>
  <w:num w:numId="17">
    <w:abstractNumId w:val="7"/>
  </w:num>
  <w:num w:numId="18">
    <w:abstractNumId w:val="8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0007F"/>
    <w:rsid w:val="00003151"/>
    <w:rsid w:val="0001303D"/>
    <w:rsid w:val="000203F3"/>
    <w:rsid w:val="0002162A"/>
    <w:rsid w:val="00023C25"/>
    <w:rsid w:val="000375AF"/>
    <w:rsid w:val="0004461D"/>
    <w:rsid w:val="000537B9"/>
    <w:rsid w:val="00067A2A"/>
    <w:rsid w:val="00070FFD"/>
    <w:rsid w:val="00071DC0"/>
    <w:rsid w:val="0008099D"/>
    <w:rsid w:val="00084341"/>
    <w:rsid w:val="000A3740"/>
    <w:rsid w:val="000A54FB"/>
    <w:rsid w:val="000B0AA2"/>
    <w:rsid w:val="000B1E6A"/>
    <w:rsid w:val="000C604A"/>
    <w:rsid w:val="000C639A"/>
    <w:rsid w:val="000E028D"/>
    <w:rsid w:val="000E6990"/>
    <w:rsid w:val="000F3CED"/>
    <w:rsid w:val="0010346B"/>
    <w:rsid w:val="001174A8"/>
    <w:rsid w:val="001175FD"/>
    <w:rsid w:val="00126DC9"/>
    <w:rsid w:val="00146156"/>
    <w:rsid w:val="001526BC"/>
    <w:rsid w:val="001626FC"/>
    <w:rsid w:val="001671F5"/>
    <w:rsid w:val="00177C63"/>
    <w:rsid w:val="00183FCD"/>
    <w:rsid w:val="00187D74"/>
    <w:rsid w:val="001B358C"/>
    <w:rsid w:val="001C48A0"/>
    <w:rsid w:val="001C5097"/>
    <w:rsid w:val="001D056A"/>
    <w:rsid w:val="001D3BD7"/>
    <w:rsid w:val="001D45E3"/>
    <w:rsid w:val="001F54BC"/>
    <w:rsid w:val="001F6B84"/>
    <w:rsid w:val="00202303"/>
    <w:rsid w:val="00202402"/>
    <w:rsid w:val="00211DBB"/>
    <w:rsid w:val="00213C7A"/>
    <w:rsid w:val="00215270"/>
    <w:rsid w:val="002222D9"/>
    <w:rsid w:val="0023423D"/>
    <w:rsid w:val="002366A5"/>
    <w:rsid w:val="002375DD"/>
    <w:rsid w:val="002376F3"/>
    <w:rsid w:val="00240D6B"/>
    <w:rsid w:val="0024481C"/>
    <w:rsid w:val="002456A0"/>
    <w:rsid w:val="00253E00"/>
    <w:rsid w:val="002608A6"/>
    <w:rsid w:val="00261337"/>
    <w:rsid w:val="0026266A"/>
    <w:rsid w:val="0027091C"/>
    <w:rsid w:val="00281B76"/>
    <w:rsid w:val="00287AD9"/>
    <w:rsid w:val="00287E76"/>
    <w:rsid w:val="00294AA2"/>
    <w:rsid w:val="002B6794"/>
    <w:rsid w:val="002B7259"/>
    <w:rsid w:val="002D097D"/>
    <w:rsid w:val="002E120E"/>
    <w:rsid w:val="002E650E"/>
    <w:rsid w:val="002E6520"/>
    <w:rsid w:val="002E7C2F"/>
    <w:rsid w:val="002F527B"/>
    <w:rsid w:val="002F6EFE"/>
    <w:rsid w:val="0030260A"/>
    <w:rsid w:val="00315A9E"/>
    <w:rsid w:val="0031772D"/>
    <w:rsid w:val="0032746A"/>
    <w:rsid w:val="00330795"/>
    <w:rsid w:val="00333234"/>
    <w:rsid w:val="0033418A"/>
    <w:rsid w:val="00336AF7"/>
    <w:rsid w:val="00356EB2"/>
    <w:rsid w:val="003624E3"/>
    <w:rsid w:val="00367BEB"/>
    <w:rsid w:val="0037340B"/>
    <w:rsid w:val="00376800"/>
    <w:rsid w:val="00381F49"/>
    <w:rsid w:val="0038242E"/>
    <w:rsid w:val="00386E5C"/>
    <w:rsid w:val="003A64B3"/>
    <w:rsid w:val="003A7417"/>
    <w:rsid w:val="003A7ED2"/>
    <w:rsid w:val="003B1E7C"/>
    <w:rsid w:val="003B2043"/>
    <w:rsid w:val="003D0BDE"/>
    <w:rsid w:val="003D366F"/>
    <w:rsid w:val="003D6E2C"/>
    <w:rsid w:val="003E6C8D"/>
    <w:rsid w:val="003F08EA"/>
    <w:rsid w:val="003F1093"/>
    <w:rsid w:val="003F23DD"/>
    <w:rsid w:val="004004E4"/>
    <w:rsid w:val="0040150D"/>
    <w:rsid w:val="0040483C"/>
    <w:rsid w:val="00405872"/>
    <w:rsid w:val="004126FB"/>
    <w:rsid w:val="00416B91"/>
    <w:rsid w:val="00420E16"/>
    <w:rsid w:val="00424341"/>
    <w:rsid w:val="004362EA"/>
    <w:rsid w:val="00444668"/>
    <w:rsid w:val="00454656"/>
    <w:rsid w:val="004603B9"/>
    <w:rsid w:val="004752D9"/>
    <w:rsid w:val="004771C5"/>
    <w:rsid w:val="004802C2"/>
    <w:rsid w:val="004812B7"/>
    <w:rsid w:val="004829A2"/>
    <w:rsid w:val="004858CF"/>
    <w:rsid w:val="00491EE5"/>
    <w:rsid w:val="004930C5"/>
    <w:rsid w:val="0049489E"/>
    <w:rsid w:val="004A62F0"/>
    <w:rsid w:val="004A672C"/>
    <w:rsid w:val="004B14EF"/>
    <w:rsid w:val="004C13E0"/>
    <w:rsid w:val="004C17B8"/>
    <w:rsid w:val="004C3FA6"/>
    <w:rsid w:val="004C465C"/>
    <w:rsid w:val="004D0103"/>
    <w:rsid w:val="004D5974"/>
    <w:rsid w:val="004E5AD5"/>
    <w:rsid w:val="004F2C71"/>
    <w:rsid w:val="004F6184"/>
    <w:rsid w:val="004F61AE"/>
    <w:rsid w:val="00503799"/>
    <w:rsid w:val="00505A47"/>
    <w:rsid w:val="0052005C"/>
    <w:rsid w:val="0053431B"/>
    <w:rsid w:val="005359F6"/>
    <w:rsid w:val="0054033E"/>
    <w:rsid w:val="00556D08"/>
    <w:rsid w:val="00560E5F"/>
    <w:rsid w:val="00563E52"/>
    <w:rsid w:val="00563EA7"/>
    <w:rsid w:val="0057723F"/>
    <w:rsid w:val="00577B6C"/>
    <w:rsid w:val="00582869"/>
    <w:rsid w:val="00584F32"/>
    <w:rsid w:val="00587B4B"/>
    <w:rsid w:val="00591C35"/>
    <w:rsid w:val="00593A6C"/>
    <w:rsid w:val="00594784"/>
    <w:rsid w:val="00595735"/>
    <w:rsid w:val="00596321"/>
    <w:rsid w:val="005A231B"/>
    <w:rsid w:val="005A46F5"/>
    <w:rsid w:val="005B3E6C"/>
    <w:rsid w:val="005C20AE"/>
    <w:rsid w:val="005C2A05"/>
    <w:rsid w:val="005D13FF"/>
    <w:rsid w:val="005F0A91"/>
    <w:rsid w:val="00600B44"/>
    <w:rsid w:val="00601B2C"/>
    <w:rsid w:val="00611587"/>
    <w:rsid w:val="00612847"/>
    <w:rsid w:val="00624504"/>
    <w:rsid w:val="00624BF7"/>
    <w:rsid w:val="00631156"/>
    <w:rsid w:val="00632439"/>
    <w:rsid w:val="00635236"/>
    <w:rsid w:val="00635C99"/>
    <w:rsid w:val="00635E5D"/>
    <w:rsid w:val="00643FB0"/>
    <w:rsid w:val="00644756"/>
    <w:rsid w:val="00645342"/>
    <w:rsid w:val="00660F3A"/>
    <w:rsid w:val="00675370"/>
    <w:rsid w:val="0068171F"/>
    <w:rsid w:val="00683386"/>
    <w:rsid w:val="00683689"/>
    <w:rsid w:val="006859EF"/>
    <w:rsid w:val="00695383"/>
    <w:rsid w:val="006967C2"/>
    <w:rsid w:val="0069718A"/>
    <w:rsid w:val="006A0900"/>
    <w:rsid w:val="006A3D37"/>
    <w:rsid w:val="006A6E26"/>
    <w:rsid w:val="006B0175"/>
    <w:rsid w:val="006B376C"/>
    <w:rsid w:val="006B4352"/>
    <w:rsid w:val="006D665E"/>
    <w:rsid w:val="006E587B"/>
    <w:rsid w:val="006F2746"/>
    <w:rsid w:val="007011FB"/>
    <w:rsid w:val="00701A6F"/>
    <w:rsid w:val="00702EBF"/>
    <w:rsid w:val="00706A7A"/>
    <w:rsid w:val="00712A0C"/>
    <w:rsid w:val="00723123"/>
    <w:rsid w:val="00726015"/>
    <w:rsid w:val="00743E4E"/>
    <w:rsid w:val="00756FCB"/>
    <w:rsid w:val="00757516"/>
    <w:rsid w:val="00765871"/>
    <w:rsid w:val="007757BF"/>
    <w:rsid w:val="00775AA4"/>
    <w:rsid w:val="00775AF2"/>
    <w:rsid w:val="0078054A"/>
    <w:rsid w:val="0078181A"/>
    <w:rsid w:val="007860BA"/>
    <w:rsid w:val="007A177D"/>
    <w:rsid w:val="007B064B"/>
    <w:rsid w:val="007B0AF0"/>
    <w:rsid w:val="007B0FA9"/>
    <w:rsid w:val="007C270A"/>
    <w:rsid w:val="007D2E84"/>
    <w:rsid w:val="007D441D"/>
    <w:rsid w:val="007D46E6"/>
    <w:rsid w:val="007D710E"/>
    <w:rsid w:val="007E0923"/>
    <w:rsid w:val="007E2CDC"/>
    <w:rsid w:val="007F1F90"/>
    <w:rsid w:val="007F4017"/>
    <w:rsid w:val="0081189E"/>
    <w:rsid w:val="00821DD1"/>
    <w:rsid w:val="00822D63"/>
    <w:rsid w:val="00843A6F"/>
    <w:rsid w:val="00864103"/>
    <w:rsid w:val="00867261"/>
    <w:rsid w:val="00876514"/>
    <w:rsid w:val="00881F60"/>
    <w:rsid w:val="008915AA"/>
    <w:rsid w:val="0089233B"/>
    <w:rsid w:val="00896F1B"/>
    <w:rsid w:val="008A1107"/>
    <w:rsid w:val="008A1785"/>
    <w:rsid w:val="008A211E"/>
    <w:rsid w:val="008B258D"/>
    <w:rsid w:val="008C0307"/>
    <w:rsid w:val="008C6CEE"/>
    <w:rsid w:val="008D39F1"/>
    <w:rsid w:val="008D45A4"/>
    <w:rsid w:val="008E4AF0"/>
    <w:rsid w:val="008E5BEC"/>
    <w:rsid w:val="008E67CE"/>
    <w:rsid w:val="00901EF0"/>
    <w:rsid w:val="00903D83"/>
    <w:rsid w:val="00920FA6"/>
    <w:rsid w:val="009216A4"/>
    <w:rsid w:val="009238DE"/>
    <w:rsid w:val="0093790C"/>
    <w:rsid w:val="00944B25"/>
    <w:rsid w:val="009453B0"/>
    <w:rsid w:val="00954D6D"/>
    <w:rsid w:val="00962D0A"/>
    <w:rsid w:val="009750E8"/>
    <w:rsid w:val="009759B7"/>
    <w:rsid w:val="00987F74"/>
    <w:rsid w:val="00991FFE"/>
    <w:rsid w:val="00996B27"/>
    <w:rsid w:val="009A290F"/>
    <w:rsid w:val="009A4C1E"/>
    <w:rsid w:val="009A5583"/>
    <w:rsid w:val="009A67F7"/>
    <w:rsid w:val="009B5385"/>
    <w:rsid w:val="009D0661"/>
    <w:rsid w:val="009D46C7"/>
    <w:rsid w:val="009E2A14"/>
    <w:rsid w:val="009F206D"/>
    <w:rsid w:val="00A038A6"/>
    <w:rsid w:val="00A039C0"/>
    <w:rsid w:val="00A04062"/>
    <w:rsid w:val="00A11580"/>
    <w:rsid w:val="00A16F31"/>
    <w:rsid w:val="00A21F3B"/>
    <w:rsid w:val="00A2525F"/>
    <w:rsid w:val="00A3333E"/>
    <w:rsid w:val="00A36825"/>
    <w:rsid w:val="00A43E09"/>
    <w:rsid w:val="00A476B9"/>
    <w:rsid w:val="00A64A6D"/>
    <w:rsid w:val="00A65096"/>
    <w:rsid w:val="00A72890"/>
    <w:rsid w:val="00A72BE4"/>
    <w:rsid w:val="00AA2FE8"/>
    <w:rsid w:val="00AA4573"/>
    <w:rsid w:val="00AA6A8A"/>
    <w:rsid w:val="00AC1462"/>
    <w:rsid w:val="00AC447B"/>
    <w:rsid w:val="00AD181C"/>
    <w:rsid w:val="00AD5BE6"/>
    <w:rsid w:val="00AE2B89"/>
    <w:rsid w:val="00AE4E91"/>
    <w:rsid w:val="00AF31DE"/>
    <w:rsid w:val="00AF7D89"/>
    <w:rsid w:val="00B00463"/>
    <w:rsid w:val="00B12022"/>
    <w:rsid w:val="00B1794B"/>
    <w:rsid w:val="00B25EC2"/>
    <w:rsid w:val="00B32D91"/>
    <w:rsid w:val="00B338C6"/>
    <w:rsid w:val="00B46C9D"/>
    <w:rsid w:val="00B57D82"/>
    <w:rsid w:val="00B67AD1"/>
    <w:rsid w:val="00B821E1"/>
    <w:rsid w:val="00B9075B"/>
    <w:rsid w:val="00B90D01"/>
    <w:rsid w:val="00BA43E8"/>
    <w:rsid w:val="00BB7A88"/>
    <w:rsid w:val="00BC3D4D"/>
    <w:rsid w:val="00BC4985"/>
    <w:rsid w:val="00BD0141"/>
    <w:rsid w:val="00BD3980"/>
    <w:rsid w:val="00BF0044"/>
    <w:rsid w:val="00BF3F92"/>
    <w:rsid w:val="00BF49BE"/>
    <w:rsid w:val="00C0068B"/>
    <w:rsid w:val="00C00C92"/>
    <w:rsid w:val="00C03B78"/>
    <w:rsid w:val="00C171F3"/>
    <w:rsid w:val="00C23399"/>
    <w:rsid w:val="00C24AE1"/>
    <w:rsid w:val="00C254A1"/>
    <w:rsid w:val="00C31BC8"/>
    <w:rsid w:val="00C33E65"/>
    <w:rsid w:val="00C37B24"/>
    <w:rsid w:val="00C41010"/>
    <w:rsid w:val="00C421CB"/>
    <w:rsid w:val="00C50BDC"/>
    <w:rsid w:val="00C52482"/>
    <w:rsid w:val="00C55BAE"/>
    <w:rsid w:val="00C57EF1"/>
    <w:rsid w:val="00C60D9D"/>
    <w:rsid w:val="00C63CAF"/>
    <w:rsid w:val="00C8583F"/>
    <w:rsid w:val="00C93DE7"/>
    <w:rsid w:val="00CA0AC6"/>
    <w:rsid w:val="00CB17B3"/>
    <w:rsid w:val="00CB2196"/>
    <w:rsid w:val="00CB5DFE"/>
    <w:rsid w:val="00CB7F93"/>
    <w:rsid w:val="00CC1808"/>
    <w:rsid w:val="00CC1CB0"/>
    <w:rsid w:val="00CC50FA"/>
    <w:rsid w:val="00CD3FA1"/>
    <w:rsid w:val="00CE4241"/>
    <w:rsid w:val="00CE44A0"/>
    <w:rsid w:val="00CF483D"/>
    <w:rsid w:val="00D02188"/>
    <w:rsid w:val="00D172AE"/>
    <w:rsid w:val="00D25B95"/>
    <w:rsid w:val="00D26283"/>
    <w:rsid w:val="00D31C1F"/>
    <w:rsid w:val="00D328ED"/>
    <w:rsid w:val="00D348E0"/>
    <w:rsid w:val="00D42619"/>
    <w:rsid w:val="00D432DE"/>
    <w:rsid w:val="00D46C5C"/>
    <w:rsid w:val="00D502EF"/>
    <w:rsid w:val="00D51FC6"/>
    <w:rsid w:val="00D56316"/>
    <w:rsid w:val="00D6368E"/>
    <w:rsid w:val="00D7404D"/>
    <w:rsid w:val="00D76F07"/>
    <w:rsid w:val="00D82739"/>
    <w:rsid w:val="00D943E7"/>
    <w:rsid w:val="00D96B03"/>
    <w:rsid w:val="00DB4850"/>
    <w:rsid w:val="00DD1BEF"/>
    <w:rsid w:val="00DD5140"/>
    <w:rsid w:val="00DE1711"/>
    <w:rsid w:val="00DE4FF1"/>
    <w:rsid w:val="00DF009A"/>
    <w:rsid w:val="00DF062C"/>
    <w:rsid w:val="00DF3546"/>
    <w:rsid w:val="00DF3B42"/>
    <w:rsid w:val="00DF4706"/>
    <w:rsid w:val="00DF640E"/>
    <w:rsid w:val="00DF6798"/>
    <w:rsid w:val="00E020E2"/>
    <w:rsid w:val="00E0235D"/>
    <w:rsid w:val="00E07CDA"/>
    <w:rsid w:val="00E1438F"/>
    <w:rsid w:val="00E22459"/>
    <w:rsid w:val="00E242DA"/>
    <w:rsid w:val="00E40FAD"/>
    <w:rsid w:val="00E45439"/>
    <w:rsid w:val="00E54E3D"/>
    <w:rsid w:val="00E56387"/>
    <w:rsid w:val="00E564E1"/>
    <w:rsid w:val="00E628DF"/>
    <w:rsid w:val="00E67FE3"/>
    <w:rsid w:val="00E71E0E"/>
    <w:rsid w:val="00E73ED8"/>
    <w:rsid w:val="00E75833"/>
    <w:rsid w:val="00E85A6E"/>
    <w:rsid w:val="00E87F1C"/>
    <w:rsid w:val="00E91402"/>
    <w:rsid w:val="00E97230"/>
    <w:rsid w:val="00EA0855"/>
    <w:rsid w:val="00EA46F5"/>
    <w:rsid w:val="00EB266E"/>
    <w:rsid w:val="00EC3849"/>
    <w:rsid w:val="00EC533C"/>
    <w:rsid w:val="00ED151D"/>
    <w:rsid w:val="00ED35DC"/>
    <w:rsid w:val="00ED47A3"/>
    <w:rsid w:val="00EE204C"/>
    <w:rsid w:val="00EE556B"/>
    <w:rsid w:val="00EE6727"/>
    <w:rsid w:val="00EE6A0A"/>
    <w:rsid w:val="00EF1F8B"/>
    <w:rsid w:val="00EF4A1B"/>
    <w:rsid w:val="00F01CEA"/>
    <w:rsid w:val="00F01CF9"/>
    <w:rsid w:val="00F03BC0"/>
    <w:rsid w:val="00F10C5E"/>
    <w:rsid w:val="00F14917"/>
    <w:rsid w:val="00F210CC"/>
    <w:rsid w:val="00F2149A"/>
    <w:rsid w:val="00F261D7"/>
    <w:rsid w:val="00F32BAD"/>
    <w:rsid w:val="00F3646B"/>
    <w:rsid w:val="00F408D6"/>
    <w:rsid w:val="00F5730E"/>
    <w:rsid w:val="00F66344"/>
    <w:rsid w:val="00F70137"/>
    <w:rsid w:val="00F73448"/>
    <w:rsid w:val="00F7543B"/>
    <w:rsid w:val="00F81B3B"/>
    <w:rsid w:val="00FA5806"/>
    <w:rsid w:val="00FA79CA"/>
    <w:rsid w:val="00FB03E1"/>
    <w:rsid w:val="00FB2BB7"/>
    <w:rsid w:val="00FB6645"/>
    <w:rsid w:val="00FD2F57"/>
    <w:rsid w:val="00FE492D"/>
    <w:rsid w:val="00FE71F0"/>
    <w:rsid w:val="00FE7DCF"/>
    <w:rsid w:val="00FF042A"/>
    <w:rsid w:val="00FF0ECD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F03BC0"/>
    <w:pPr>
      <w:spacing w:after="0" w:line="240" w:lineRule="auto"/>
    </w:pPr>
  </w:style>
  <w:style w:type="character" w:customStyle="1" w:styleId="st">
    <w:name w:val="st"/>
    <w:basedOn w:val="DefaultParagraphFont"/>
    <w:rsid w:val="001626FC"/>
  </w:style>
  <w:style w:type="character" w:styleId="Emphasis">
    <w:name w:val="Emphasis"/>
    <w:basedOn w:val="DefaultParagraphFont"/>
    <w:uiPriority w:val="20"/>
    <w:qFormat/>
    <w:rsid w:val="001626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F03BC0"/>
    <w:pPr>
      <w:spacing w:after="0" w:line="240" w:lineRule="auto"/>
    </w:pPr>
  </w:style>
  <w:style w:type="character" w:customStyle="1" w:styleId="st">
    <w:name w:val="st"/>
    <w:basedOn w:val="DefaultParagraphFont"/>
    <w:rsid w:val="001626FC"/>
  </w:style>
  <w:style w:type="character" w:styleId="Emphasis">
    <w:name w:val="Emphasis"/>
    <w:basedOn w:val="DefaultParagraphFont"/>
    <w:uiPriority w:val="20"/>
    <w:qFormat/>
    <w:rsid w:val="001626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E0F2F-D35A-475D-AA2C-ECA3C42B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2</cp:revision>
  <cp:lastPrinted>2018-10-08T12:59:00Z</cp:lastPrinted>
  <dcterms:created xsi:type="dcterms:W3CDTF">2018-10-23T07:07:00Z</dcterms:created>
  <dcterms:modified xsi:type="dcterms:W3CDTF">2018-10-23T07:07:00Z</dcterms:modified>
</cp:coreProperties>
</file>